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81DB" w14:textId="3EF0FAEB" w:rsidR="00E50504" w:rsidRDefault="00C5686E" w:rsidP="00C5686E">
      <w:pPr>
        <w:spacing w:after="0" w:line="240" w:lineRule="auto"/>
        <w:rPr>
          <w:lang w:val="en-US"/>
        </w:rPr>
      </w:pPr>
      <w:r>
        <w:rPr>
          <w:b/>
          <w:bCs/>
          <w:lang w:val="en-US"/>
        </w:rPr>
        <w:t>Manse Report for Spring Synod 2025</w:t>
      </w:r>
    </w:p>
    <w:p w14:paraId="51D14298" w14:textId="77777777" w:rsidR="00C5686E" w:rsidRDefault="00C5686E" w:rsidP="00C5686E">
      <w:pPr>
        <w:spacing w:after="0" w:line="240" w:lineRule="auto"/>
        <w:rPr>
          <w:lang w:val="en-US"/>
        </w:rPr>
      </w:pPr>
    </w:p>
    <w:p w14:paraId="77B6B1CD" w14:textId="77777777" w:rsidR="001934E6" w:rsidRDefault="001934E6" w:rsidP="001957DA">
      <w:pPr>
        <w:spacing w:after="0" w:line="360" w:lineRule="auto"/>
        <w:rPr>
          <w:lang w:val="en-US"/>
        </w:rPr>
      </w:pPr>
    </w:p>
    <w:p w14:paraId="64D2B70A" w14:textId="77777777" w:rsidR="001934E6" w:rsidRDefault="001934E6" w:rsidP="001957DA">
      <w:pPr>
        <w:spacing w:after="0" w:line="360" w:lineRule="auto"/>
        <w:rPr>
          <w:lang w:val="en-US"/>
        </w:rPr>
      </w:pPr>
    </w:p>
    <w:p w14:paraId="3D1DBB65" w14:textId="07CD5550" w:rsidR="00C5686E" w:rsidRDefault="007D6893" w:rsidP="001957DA">
      <w:pPr>
        <w:spacing w:after="0" w:line="360" w:lineRule="auto"/>
        <w:rPr>
          <w:lang w:val="en-US"/>
        </w:rPr>
      </w:pPr>
      <w:r>
        <w:rPr>
          <w:lang w:val="en-US"/>
        </w:rPr>
        <w:t>In the District</w:t>
      </w:r>
      <w:r w:rsidR="00C5686E">
        <w:rPr>
          <w:lang w:val="en-US"/>
        </w:rPr>
        <w:t xml:space="preserve"> </w:t>
      </w:r>
      <w:r w:rsidR="0096596B">
        <w:rPr>
          <w:lang w:val="en-US"/>
        </w:rPr>
        <w:t xml:space="preserve">we </w:t>
      </w:r>
      <w:r w:rsidR="00C5686E">
        <w:rPr>
          <w:lang w:val="en-US"/>
        </w:rPr>
        <w:t xml:space="preserve">have 24 manses </w:t>
      </w:r>
      <w:r w:rsidR="00FF7591">
        <w:rPr>
          <w:lang w:val="en-US"/>
        </w:rPr>
        <w:t xml:space="preserve">which </w:t>
      </w:r>
      <w:r w:rsidR="00C5686E">
        <w:rPr>
          <w:lang w:val="en-US"/>
        </w:rPr>
        <w:t xml:space="preserve">are currently overdue an inspection and we </w:t>
      </w:r>
      <w:r w:rsidR="008A3FD1">
        <w:rPr>
          <w:lang w:val="en-US"/>
        </w:rPr>
        <w:t>continue to</w:t>
      </w:r>
      <w:r w:rsidR="00C5686E">
        <w:rPr>
          <w:lang w:val="en-US"/>
        </w:rPr>
        <w:t xml:space="preserve"> mak</w:t>
      </w:r>
      <w:r w:rsidR="008A3FD1">
        <w:rPr>
          <w:lang w:val="en-US"/>
        </w:rPr>
        <w:t>e</w:t>
      </w:r>
      <w:r w:rsidR="00C5686E">
        <w:rPr>
          <w:lang w:val="en-US"/>
        </w:rPr>
        <w:t xml:space="preserve"> arrangements for these to be carried out.</w:t>
      </w:r>
      <w:r w:rsidR="001934E6">
        <w:rPr>
          <w:lang w:val="en-US"/>
        </w:rPr>
        <w:t xml:space="preserve">  Since September </w:t>
      </w:r>
      <w:r w:rsidR="00282A3F">
        <w:rPr>
          <w:lang w:val="en-US"/>
        </w:rPr>
        <w:t>2024, the District Office Administrator, Hilary MacCallum</w:t>
      </w:r>
      <w:r w:rsidR="000A15CE">
        <w:rPr>
          <w:lang w:val="en-US"/>
        </w:rPr>
        <w:t>,</w:t>
      </w:r>
      <w:r w:rsidR="00282A3F">
        <w:rPr>
          <w:lang w:val="en-US"/>
        </w:rPr>
        <w:t xml:space="preserve"> has ve</w:t>
      </w:r>
      <w:r w:rsidR="00DF63AB">
        <w:rPr>
          <w:lang w:val="en-US"/>
        </w:rPr>
        <w:t xml:space="preserve">ry ably </w:t>
      </w:r>
      <w:proofErr w:type="spellStart"/>
      <w:r w:rsidR="00D175D3">
        <w:rPr>
          <w:lang w:val="en-US"/>
        </w:rPr>
        <w:t>organised</w:t>
      </w:r>
      <w:proofErr w:type="spellEnd"/>
      <w:r w:rsidR="00D175D3">
        <w:rPr>
          <w:lang w:val="en-US"/>
        </w:rPr>
        <w:t xml:space="preserve"> a refresh of the manse inspection organisation structure.  </w:t>
      </w:r>
      <w:r w:rsidR="00C5686E">
        <w:rPr>
          <w:lang w:val="en-US"/>
        </w:rPr>
        <w:t xml:space="preserve"> </w:t>
      </w:r>
      <w:r>
        <w:rPr>
          <w:lang w:val="en-US"/>
        </w:rPr>
        <w:t>While t</w:t>
      </w:r>
      <w:r w:rsidR="00C5686E">
        <w:rPr>
          <w:lang w:val="en-US"/>
        </w:rPr>
        <w:t>here is a</w:t>
      </w:r>
      <w:r w:rsidR="000A15CE">
        <w:rPr>
          <w:lang w:val="en-US"/>
        </w:rPr>
        <w:t xml:space="preserve">n ongoing </w:t>
      </w:r>
      <w:r w:rsidR="00C5686E">
        <w:rPr>
          <w:lang w:val="en-US"/>
        </w:rPr>
        <w:t xml:space="preserve">shortage of volunteers that </w:t>
      </w:r>
      <w:r w:rsidR="00DC7AAD">
        <w:rPr>
          <w:lang w:val="en-US"/>
        </w:rPr>
        <w:t>the office</w:t>
      </w:r>
      <w:r w:rsidR="00C5686E">
        <w:rPr>
          <w:lang w:val="en-US"/>
        </w:rPr>
        <w:t xml:space="preserve"> can call on for help to conduct these visits</w:t>
      </w:r>
      <w:r w:rsidR="000D7815">
        <w:rPr>
          <w:lang w:val="en-US"/>
        </w:rPr>
        <w:t xml:space="preserve"> (</w:t>
      </w:r>
      <w:r w:rsidR="00DC7AAD">
        <w:rPr>
          <w:lang w:val="en-US"/>
        </w:rPr>
        <w:t xml:space="preserve">and this </w:t>
      </w:r>
      <w:r w:rsidR="00B5060B">
        <w:rPr>
          <w:lang w:val="en-US"/>
        </w:rPr>
        <w:t>inevitably hinders</w:t>
      </w:r>
      <w:r w:rsidR="00882BA1">
        <w:rPr>
          <w:lang w:val="en-US"/>
        </w:rPr>
        <w:t xml:space="preserve"> the work</w:t>
      </w:r>
      <w:r w:rsidR="00817328">
        <w:rPr>
          <w:lang w:val="en-US"/>
        </w:rPr>
        <w:t>,</w:t>
      </w:r>
      <w:r w:rsidR="008A3FD1">
        <w:rPr>
          <w:lang w:val="en-US"/>
        </w:rPr>
        <w:t xml:space="preserve"> </w:t>
      </w:r>
      <w:r w:rsidR="00C5686E">
        <w:rPr>
          <w:lang w:val="en-US"/>
        </w:rPr>
        <w:t>delaying inspections</w:t>
      </w:r>
      <w:r w:rsidR="000D7815">
        <w:rPr>
          <w:lang w:val="en-US"/>
        </w:rPr>
        <w:t>);</w:t>
      </w:r>
      <w:r w:rsidR="00817328">
        <w:rPr>
          <w:lang w:val="en-US"/>
        </w:rPr>
        <w:t xml:space="preserve"> </w:t>
      </w:r>
      <w:r w:rsidR="00882BA1">
        <w:rPr>
          <w:lang w:val="en-US"/>
        </w:rPr>
        <w:t>d</w:t>
      </w:r>
      <w:r w:rsidR="00817328">
        <w:rPr>
          <w:lang w:val="en-US"/>
        </w:rPr>
        <w:t xml:space="preserve">ue to a cross-circuit initiative, </w:t>
      </w:r>
      <w:r w:rsidR="00882BA1">
        <w:rPr>
          <w:lang w:val="en-US"/>
        </w:rPr>
        <w:t>the office</w:t>
      </w:r>
      <w:r w:rsidR="00817328">
        <w:rPr>
          <w:lang w:val="en-US"/>
        </w:rPr>
        <w:t xml:space="preserve"> ha</w:t>
      </w:r>
      <w:r w:rsidR="00882BA1">
        <w:rPr>
          <w:lang w:val="en-US"/>
        </w:rPr>
        <w:t>s</w:t>
      </w:r>
      <w:r w:rsidR="00817328">
        <w:rPr>
          <w:lang w:val="en-US"/>
        </w:rPr>
        <w:t xml:space="preserve"> been able to implement inspections for the most urgent </w:t>
      </w:r>
      <w:r w:rsidR="00A22F0C">
        <w:rPr>
          <w:lang w:val="en-US"/>
        </w:rPr>
        <w:t xml:space="preserve">outstanding </w:t>
      </w:r>
      <w:r>
        <w:rPr>
          <w:lang w:val="en-US"/>
        </w:rPr>
        <w:t xml:space="preserve">cases. </w:t>
      </w:r>
    </w:p>
    <w:p w14:paraId="0CFDBDC5" w14:textId="77777777" w:rsidR="00B70A06" w:rsidRDefault="00B70A06" w:rsidP="001957DA">
      <w:pPr>
        <w:spacing w:after="0" w:line="360" w:lineRule="auto"/>
        <w:rPr>
          <w:lang w:val="en-US"/>
        </w:rPr>
      </w:pPr>
    </w:p>
    <w:p w14:paraId="5B731EDB" w14:textId="502F801C" w:rsidR="002E0E65" w:rsidRDefault="000E018C" w:rsidP="001957DA">
      <w:pPr>
        <w:spacing w:after="0" w:line="360" w:lineRule="auto"/>
        <w:rPr>
          <w:lang w:val="en-US"/>
        </w:rPr>
      </w:pPr>
      <w:r>
        <w:rPr>
          <w:lang w:val="en-US"/>
        </w:rPr>
        <w:t xml:space="preserve">In light of the new organisation structure the office is hopeful that the backlog of manse inspections can begin to be cleared.  We are always looking for </w:t>
      </w:r>
      <w:r w:rsidR="00731866">
        <w:rPr>
          <w:lang w:val="en-US"/>
        </w:rPr>
        <w:t>volunteers</w:t>
      </w:r>
      <w:r w:rsidR="002E0E65">
        <w:rPr>
          <w:lang w:val="en-US"/>
        </w:rPr>
        <w:t xml:space="preserve"> howe</w:t>
      </w:r>
      <w:r w:rsidR="00731866">
        <w:rPr>
          <w:lang w:val="en-US"/>
        </w:rPr>
        <w:t>ve</w:t>
      </w:r>
      <w:r w:rsidR="002E0E65">
        <w:rPr>
          <w:lang w:val="en-US"/>
        </w:rPr>
        <w:t>r, and here is a brief description of Manse Inspector duties;</w:t>
      </w:r>
    </w:p>
    <w:p w14:paraId="703E94F9" w14:textId="77777777" w:rsidR="002E0E65" w:rsidRDefault="002E0E65" w:rsidP="001957DA">
      <w:pPr>
        <w:spacing w:after="0" w:line="360" w:lineRule="auto"/>
        <w:rPr>
          <w:lang w:val="en-US"/>
        </w:rPr>
      </w:pPr>
    </w:p>
    <w:p w14:paraId="49F96205" w14:textId="088D557B" w:rsidR="00B70A06" w:rsidRDefault="00B70A06" w:rsidP="001957DA">
      <w:pPr>
        <w:spacing w:after="0" w:line="360" w:lineRule="auto"/>
        <w:rPr>
          <w:lang w:val="en-US"/>
        </w:rPr>
      </w:pPr>
      <w:r>
        <w:rPr>
          <w:lang w:val="en-US"/>
        </w:rPr>
        <w:t xml:space="preserve">The role of the volunteer involves visiting a manse in a neighbouring Circuit.  </w:t>
      </w:r>
      <w:r w:rsidR="006E2679">
        <w:rPr>
          <w:lang w:val="en-US"/>
        </w:rPr>
        <w:t>This normally</w:t>
      </w:r>
      <w:r>
        <w:rPr>
          <w:lang w:val="en-US"/>
        </w:rPr>
        <w:t xml:space="preserve"> take</w:t>
      </w:r>
      <w:r w:rsidR="00474276">
        <w:rPr>
          <w:lang w:val="en-US"/>
        </w:rPr>
        <w:t>s</w:t>
      </w:r>
      <w:r>
        <w:rPr>
          <w:lang w:val="en-US"/>
        </w:rPr>
        <w:t xml:space="preserve"> an hour or so plus travel time, and we ask that a form be completed with regards to the state of the property.  This is a very fulfilling way of assisting in the life of the Methodist Church, as we have pastoral responsibility and must ensure that manses are ‘fit for purpose’ for our Ministers to be able to work comfortably and effectively.  Travel expenses are paid for by the District.</w:t>
      </w:r>
    </w:p>
    <w:p w14:paraId="78C10350" w14:textId="77777777" w:rsidR="00B70A06" w:rsidRDefault="00B70A06" w:rsidP="001957DA">
      <w:pPr>
        <w:spacing w:after="0" w:line="360" w:lineRule="auto"/>
        <w:rPr>
          <w:lang w:val="en-US"/>
        </w:rPr>
      </w:pPr>
    </w:p>
    <w:p w14:paraId="33C34EBA" w14:textId="59E37E36" w:rsidR="00B70A06" w:rsidRDefault="006E2679" w:rsidP="001957DA">
      <w:pPr>
        <w:spacing w:after="0" w:line="360" w:lineRule="auto"/>
        <w:rPr>
          <w:lang w:val="en-US"/>
        </w:rPr>
      </w:pPr>
      <w:r>
        <w:rPr>
          <w:lang w:val="en-US"/>
        </w:rPr>
        <w:t>P</w:t>
      </w:r>
      <w:r w:rsidR="00B70A06">
        <w:rPr>
          <w:lang w:val="en-US"/>
        </w:rPr>
        <w:t xml:space="preserve">lease </w:t>
      </w:r>
      <w:r>
        <w:rPr>
          <w:lang w:val="en-US"/>
        </w:rPr>
        <w:t xml:space="preserve">do </w:t>
      </w:r>
      <w:r w:rsidR="00B70A06">
        <w:rPr>
          <w:lang w:val="en-US"/>
        </w:rPr>
        <w:t xml:space="preserve">consider whether you could offer some time to help, as a </w:t>
      </w:r>
      <w:r w:rsidR="0088012D">
        <w:rPr>
          <w:lang w:val="en-US"/>
        </w:rPr>
        <w:t>one-off</w:t>
      </w:r>
      <w:r w:rsidR="00B70A06">
        <w:rPr>
          <w:lang w:val="en-US"/>
        </w:rPr>
        <w:t xml:space="preserve"> arrangement rather than an ongoing commitment.  Please contact the District Office if you would like to support us in this important pastoral work for our Ministers. </w:t>
      </w:r>
    </w:p>
    <w:p w14:paraId="281C7DAA" w14:textId="77777777" w:rsidR="00FC5FC5" w:rsidRDefault="00FC5FC5" w:rsidP="001957DA">
      <w:pPr>
        <w:spacing w:after="0" w:line="360" w:lineRule="auto"/>
        <w:rPr>
          <w:lang w:val="en-US"/>
        </w:rPr>
      </w:pPr>
    </w:p>
    <w:p w14:paraId="6E31F77B" w14:textId="24216F99" w:rsidR="00FC5FC5" w:rsidRDefault="00FC5FC5" w:rsidP="001957DA">
      <w:pPr>
        <w:spacing w:after="0" w:line="360" w:lineRule="auto"/>
        <w:rPr>
          <w:lang w:val="en-US"/>
        </w:rPr>
      </w:pPr>
      <w:r>
        <w:rPr>
          <w:lang w:val="en-US"/>
        </w:rPr>
        <w:t>Our email address is: office@northamptonmethodistdistrict.org.uk</w:t>
      </w:r>
    </w:p>
    <w:p w14:paraId="073EB159" w14:textId="77777777" w:rsidR="00AD33F8" w:rsidRDefault="00AD33F8" w:rsidP="00C5686E">
      <w:pPr>
        <w:spacing w:after="0" w:line="240" w:lineRule="auto"/>
        <w:rPr>
          <w:lang w:val="en-US"/>
        </w:rPr>
      </w:pPr>
    </w:p>
    <w:p w14:paraId="51926486" w14:textId="77777777" w:rsidR="00C5686E" w:rsidRDefault="00C5686E" w:rsidP="00C5686E">
      <w:pPr>
        <w:spacing w:after="0" w:line="240" w:lineRule="auto"/>
        <w:rPr>
          <w:lang w:val="en-US"/>
        </w:rPr>
      </w:pPr>
    </w:p>
    <w:p w14:paraId="138C23E0" w14:textId="02B40E68" w:rsidR="00C5686E" w:rsidRPr="00C5686E" w:rsidRDefault="00FF4A5A" w:rsidP="00C5686E">
      <w:pPr>
        <w:spacing w:after="0" w:line="240" w:lineRule="auto"/>
        <w:rPr>
          <w:lang w:val="en-US"/>
        </w:rPr>
      </w:pPr>
      <w:r>
        <w:rPr>
          <w:lang w:val="en-US"/>
        </w:rPr>
        <w:t>The Northampton Methodist District Office</w:t>
      </w:r>
    </w:p>
    <w:sectPr w:rsidR="00C5686E" w:rsidRPr="00C5686E" w:rsidSect="0047427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6E"/>
    <w:rsid w:val="000A15CE"/>
    <w:rsid w:val="000D7815"/>
    <w:rsid w:val="000E018C"/>
    <w:rsid w:val="001934E6"/>
    <w:rsid w:val="001957DA"/>
    <w:rsid w:val="001E7432"/>
    <w:rsid w:val="00282A3F"/>
    <w:rsid w:val="002E0E65"/>
    <w:rsid w:val="003C5924"/>
    <w:rsid w:val="00474276"/>
    <w:rsid w:val="00550852"/>
    <w:rsid w:val="005D3576"/>
    <w:rsid w:val="006E2679"/>
    <w:rsid w:val="0070488E"/>
    <w:rsid w:val="00731866"/>
    <w:rsid w:val="007C6BE5"/>
    <w:rsid w:val="007D6893"/>
    <w:rsid w:val="00817328"/>
    <w:rsid w:val="008646B8"/>
    <w:rsid w:val="0088012D"/>
    <w:rsid w:val="00882BA1"/>
    <w:rsid w:val="008A3FD1"/>
    <w:rsid w:val="008C72F4"/>
    <w:rsid w:val="0095120B"/>
    <w:rsid w:val="0096596B"/>
    <w:rsid w:val="009C13B6"/>
    <w:rsid w:val="00A22F0C"/>
    <w:rsid w:val="00AB21D3"/>
    <w:rsid w:val="00AD33F8"/>
    <w:rsid w:val="00B32E8F"/>
    <w:rsid w:val="00B5060B"/>
    <w:rsid w:val="00B70A06"/>
    <w:rsid w:val="00B75B28"/>
    <w:rsid w:val="00C5686E"/>
    <w:rsid w:val="00D175D3"/>
    <w:rsid w:val="00DC7AAD"/>
    <w:rsid w:val="00DF63AB"/>
    <w:rsid w:val="00E50504"/>
    <w:rsid w:val="00E57289"/>
    <w:rsid w:val="00FC5FC5"/>
    <w:rsid w:val="00FF4A5A"/>
    <w:rsid w:val="00FF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02FE"/>
  <w15:chartTrackingRefBased/>
  <w15:docId w15:val="{4A514404-42D4-4496-BB64-EBEA61A6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86E"/>
    <w:rPr>
      <w:rFonts w:eastAsiaTheme="majorEastAsia" w:cstheme="majorBidi"/>
      <w:color w:val="272727" w:themeColor="text1" w:themeTint="D8"/>
    </w:rPr>
  </w:style>
  <w:style w:type="paragraph" w:styleId="Title">
    <w:name w:val="Title"/>
    <w:basedOn w:val="Normal"/>
    <w:next w:val="Normal"/>
    <w:link w:val="TitleChar"/>
    <w:uiPriority w:val="10"/>
    <w:qFormat/>
    <w:rsid w:val="00C56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86E"/>
    <w:pPr>
      <w:spacing w:before="160"/>
      <w:jc w:val="center"/>
    </w:pPr>
    <w:rPr>
      <w:i/>
      <w:iCs/>
      <w:color w:val="404040" w:themeColor="text1" w:themeTint="BF"/>
    </w:rPr>
  </w:style>
  <w:style w:type="character" w:customStyle="1" w:styleId="QuoteChar">
    <w:name w:val="Quote Char"/>
    <w:basedOn w:val="DefaultParagraphFont"/>
    <w:link w:val="Quote"/>
    <w:uiPriority w:val="29"/>
    <w:rsid w:val="00C5686E"/>
    <w:rPr>
      <w:i/>
      <w:iCs/>
      <w:color w:val="404040" w:themeColor="text1" w:themeTint="BF"/>
    </w:rPr>
  </w:style>
  <w:style w:type="paragraph" w:styleId="ListParagraph">
    <w:name w:val="List Paragraph"/>
    <w:basedOn w:val="Normal"/>
    <w:uiPriority w:val="34"/>
    <w:qFormat/>
    <w:rsid w:val="00C5686E"/>
    <w:pPr>
      <w:ind w:left="720"/>
      <w:contextualSpacing/>
    </w:pPr>
  </w:style>
  <w:style w:type="character" w:styleId="IntenseEmphasis">
    <w:name w:val="Intense Emphasis"/>
    <w:basedOn w:val="DefaultParagraphFont"/>
    <w:uiPriority w:val="21"/>
    <w:qFormat/>
    <w:rsid w:val="00C5686E"/>
    <w:rPr>
      <w:i/>
      <w:iCs/>
      <w:color w:val="0F4761" w:themeColor="accent1" w:themeShade="BF"/>
    </w:rPr>
  </w:style>
  <w:style w:type="paragraph" w:styleId="IntenseQuote">
    <w:name w:val="Intense Quote"/>
    <w:basedOn w:val="Normal"/>
    <w:next w:val="Normal"/>
    <w:link w:val="IntenseQuoteChar"/>
    <w:uiPriority w:val="30"/>
    <w:qFormat/>
    <w:rsid w:val="00C56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86E"/>
    <w:rPr>
      <w:i/>
      <w:iCs/>
      <w:color w:val="0F4761" w:themeColor="accent1" w:themeShade="BF"/>
    </w:rPr>
  </w:style>
  <w:style w:type="character" w:styleId="IntenseReference">
    <w:name w:val="Intense Reference"/>
    <w:basedOn w:val="DefaultParagraphFont"/>
    <w:uiPriority w:val="32"/>
    <w:qFormat/>
    <w:rsid w:val="00C568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6E3BC-29C4-4374-A464-5871865F1E2F}">
  <ds:schemaRefs>
    <ds:schemaRef ds:uri="http://schemas.microsoft.com/sharepoint/v3/contenttype/forms"/>
  </ds:schemaRefs>
</ds:datastoreItem>
</file>

<file path=customXml/itemProps2.xml><?xml version="1.0" encoding="utf-8"?>
<ds:datastoreItem xmlns:ds="http://schemas.openxmlformats.org/officeDocument/2006/customXml" ds:itemID="{E6C3CCDA-93FD-4F06-99F3-8650698C3708}">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3.xml><?xml version="1.0" encoding="utf-8"?>
<ds:datastoreItem xmlns:ds="http://schemas.openxmlformats.org/officeDocument/2006/customXml" ds:itemID="{6B7D89FF-18A5-4ADF-B724-5252F0C2C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23</cp:revision>
  <dcterms:created xsi:type="dcterms:W3CDTF">2025-04-14T13:47:00Z</dcterms:created>
  <dcterms:modified xsi:type="dcterms:W3CDTF">2025-04-15T08:58:00Z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