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98C9E9" w14:textId="77777777" w:rsidR="004658F2" w:rsidRPr="002D7B43" w:rsidRDefault="006A11EA">
      <w:pPr>
        <w:spacing w:line="240" w:lineRule="auto"/>
        <w:jc w:val="center"/>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THE METHODIST CHURCH – NORTHAMPTON DISTRICT</w:t>
      </w:r>
    </w:p>
    <w:p w14:paraId="7186AB23" w14:textId="77777777" w:rsidR="004658F2" w:rsidRPr="002D7B43" w:rsidRDefault="004658F2">
      <w:pPr>
        <w:spacing w:line="240" w:lineRule="auto"/>
        <w:jc w:val="center"/>
        <w:rPr>
          <w:rFonts w:asciiTheme="majorHAnsi" w:eastAsia="Times New Roman" w:hAnsiTheme="majorHAnsi" w:cstheme="majorHAnsi"/>
          <w:sz w:val="24"/>
          <w:szCs w:val="24"/>
        </w:rPr>
      </w:pPr>
    </w:p>
    <w:p w14:paraId="4587C597" w14:textId="781749ED" w:rsidR="004658F2" w:rsidRPr="002D7B43" w:rsidRDefault="006A11EA" w:rsidP="002043C9">
      <w:pPr>
        <w:spacing w:line="240" w:lineRule="auto"/>
        <w:jc w:val="center"/>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 xml:space="preserve">Minutes of District Synod (Representative Session) held on </w:t>
      </w:r>
      <w:r w:rsidR="00BD4730" w:rsidRPr="002D7B43">
        <w:rPr>
          <w:rFonts w:asciiTheme="majorHAnsi" w:eastAsia="Times New Roman" w:hAnsiTheme="majorHAnsi" w:cstheme="majorHAnsi"/>
          <w:b/>
          <w:sz w:val="24"/>
          <w:szCs w:val="24"/>
        </w:rPr>
        <w:t>2</w:t>
      </w:r>
      <w:r w:rsidR="00AD2D92" w:rsidRPr="002D7B43">
        <w:rPr>
          <w:rFonts w:asciiTheme="majorHAnsi" w:eastAsia="Times New Roman" w:hAnsiTheme="majorHAnsi" w:cstheme="majorHAnsi"/>
          <w:b/>
          <w:sz w:val="24"/>
          <w:szCs w:val="24"/>
        </w:rPr>
        <w:t>7</w:t>
      </w:r>
      <w:r w:rsidR="00BD4730" w:rsidRPr="002D7B43">
        <w:rPr>
          <w:rFonts w:asciiTheme="majorHAnsi" w:eastAsia="Times New Roman" w:hAnsiTheme="majorHAnsi" w:cstheme="majorHAnsi"/>
          <w:b/>
          <w:sz w:val="24"/>
          <w:szCs w:val="24"/>
        </w:rPr>
        <w:t xml:space="preserve"> April 202</w:t>
      </w:r>
      <w:r w:rsidR="00AD2D92" w:rsidRPr="002D7B43">
        <w:rPr>
          <w:rFonts w:asciiTheme="majorHAnsi" w:eastAsia="Times New Roman" w:hAnsiTheme="majorHAnsi" w:cstheme="majorHAnsi"/>
          <w:b/>
          <w:sz w:val="24"/>
          <w:szCs w:val="24"/>
        </w:rPr>
        <w:t>4</w:t>
      </w:r>
    </w:p>
    <w:p w14:paraId="04B408C7" w14:textId="56C06EA7" w:rsidR="004658F2" w:rsidRPr="002D7B43" w:rsidRDefault="006A11EA">
      <w:pPr>
        <w:spacing w:line="240" w:lineRule="auto"/>
        <w:jc w:val="center"/>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 xml:space="preserve">at </w:t>
      </w:r>
      <w:r w:rsidR="00AD2D92" w:rsidRPr="002D7B43">
        <w:rPr>
          <w:rFonts w:asciiTheme="majorHAnsi" w:eastAsia="Times New Roman" w:hAnsiTheme="majorHAnsi" w:cstheme="majorHAnsi"/>
          <w:b/>
          <w:sz w:val="24"/>
          <w:szCs w:val="24"/>
        </w:rPr>
        <w:t>Marlborough Road Methodist Church</w:t>
      </w:r>
      <w:r w:rsidR="00BD4730" w:rsidRPr="002D7B43">
        <w:rPr>
          <w:rFonts w:asciiTheme="majorHAnsi" w:eastAsia="Times New Roman" w:hAnsiTheme="majorHAnsi" w:cstheme="majorHAnsi"/>
          <w:b/>
          <w:sz w:val="24"/>
          <w:szCs w:val="24"/>
        </w:rPr>
        <w:t xml:space="preserve">, </w:t>
      </w:r>
      <w:r w:rsidR="00AD2D92" w:rsidRPr="002D7B43">
        <w:rPr>
          <w:rFonts w:asciiTheme="majorHAnsi" w:eastAsia="Times New Roman" w:hAnsiTheme="majorHAnsi" w:cstheme="majorHAnsi"/>
          <w:b/>
          <w:sz w:val="24"/>
          <w:szCs w:val="24"/>
        </w:rPr>
        <w:t>Banbury</w:t>
      </w:r>
    </w:p>
    <w:p w14:paraId="11EA4E2C" w14:textId="77777777" w:rsidR="004658F2" w:rsidRPr="002D7B43" w:rsidRDefault="004658F2">
      <w:pPr>
        <w:spacing w:line="240" w:lineRule="auto"/>
        <w:jc w:val="both"/>
        <w:rPr>
          <w:rFonts w:asciiTheme="majorHAnsi" w:eastAsia="Times New Roman" w:hAnsiTheme="majorHAnsi" w:cstheme="majorHAnsi"/>
          <w:sz w:val="24"/>
          <w:szCs w:val="24"/>
        </w:rPr>
      </w:pPr>
    </w:p>
    <w:p w14:paraId="64C5A9A0" w14:textId="63405008" w:rsidR="004658F2" w:rsidRPr="002D7B43" w:rsidRDefault="006A11EA">
      <w:pPr>
        <w:spacing w:line="240" w:lineRule="auto"/>
        <w:jc w:val="both"/>
        <w:rPr>
          <w:rFonts w:asciiTheme="majorHAnsi" w:eastAsia="Times New Roman" w:hAnsiTheme="majorHAnsi" w:cstheme="majorHAnsi"/>
          <w:sz w:val="24"/>
          <w:szCs w:val="24"/>
        </w:rPr>
      </w:pPr>
      <w:r w:rsidRPr="002D7B43">
        <w:rPr>
          <w:rFonts w:asciiTheme="majorHAnsi" w:eastAsia="Times New Roman" w:hAnsiTheme="majorHAnsi" w:cstheme="majorHAnsi"/>
          <w:b/>
          <w:sz w:val="24"/>
          <w:szCs w:val="24"/>
        </w:rPr>
        <w:t xml:space="preserve">District Chair : </w:t>
      </w:r>
      <w:r w:rsidRPr="002D7B43">
        <w:rPr>
          <w:rFonts w:asciiTheme="majorHAnsi" w:eastAsia="Times New Roman" w:hAnsiTheme="majorHAnsi" w:cstheme="majorHAnsi"/>
          <w:b/>
          <w:sz w:val="24"/>
          <w:szCs w:val="24"/>
        </w:rPr>
        <w:tab/>
      </w:r>
      <w:r w:rsidRPr="002D7B43">
        <w:rPr>
          <w:rFonts w:asciiTheme="majorHAnsi" w:eastAsia="Times New Roman" w:hAnsiTheme="majorHAnsi" w:cstheme="majorHAnsi"/>
          <w:sz w:val="24"/>
          <w:szCs w:val="24"/>
        </w:rPr>
        <w:t xml:space="preserve">The </w:t>
      </w:r>
      <w:r w:rsidR="002043C9" w:rsidRPr="002D7B43">
        <w:rPr>
          <w:rFonts w:asciiTheme="majorHAnsi" w:eastAsia="Times New Roman" w:hAnsiTheme="majorHAnsi" w:cstheme="majorHAnsi"/>
          <w:sz w:val="24"/>
          <w:szCs w:val="24"/>
        </w:rPr>
        <w:t>Rev’d</w:t>
      </w:r>
      <w:r w:rsidRPr="002D7B43">
        <w:rPr>
          <w:rFonts w:asciiTheme="majorHAnsi" w:eastAsia="Times New Roman" w:hAnsiTheme="majorHAnsi" w:cstheme="majorHAnsi"/>
          <w:sz w:val="24"/>
          <w:szCs w:val="24"/>
        </w:rPr>
        <w:t xml:space="preserve"> Canon Helen D Cameron BA, MPhil, MCSP</w:t>
      </w:r>
    </w:p>
    <w:p w14:paraId="0E094F72" w14:textId="2DAA07CC" w:rsidR="004658F2" w:rsidRPr="002D7B43" w:rsidRDefault="006A11EA">
      <w:pPr>
        <w:spacing w:line="240" w:lineRule="auto"/>
        <w:jc w:val="both"/>
        <w:rPr>
          <w:rFonts w:asciiTheme="majorHAnsi" w:eastAsia="Times New Roman" w:hAnsiTheme="majorHAnsi" w:cstheme="majorHAnsi"/>
          <w:b/>
          <w:sz w:val="24"/>
          <w:szCs w:val="24"/>
        </w:rPr>
      </w:pPr>
      <w:r w:rsidRPr="002D7B43">
        <w:rPr>
          <w:rFonts w:asciiTheme="majorHAnsi" w:eastAsia="Times New Roman" w:hAnsiTheme="majorHAnsi" w:cstheme="majorHAnsi"/>
          <w:b/>
          <w:sz w:val="24"/>
          <w:szCs w:val="24"/>
        </w:rPr>
        <w:t xml:space="preserve">Synod Secretary : </w:t>
      </w:r>
      <w:r w:rsidRPr="002D7B43">
        <w:rPr>
          <w:rFonts w:asciiTheme="majorHAnsi" w:eastAsia="Times New Roman" w:hAnsiTheme="majorHAnsi" w:cstheme="majorHAnsi"/>
          <w:b/>
          <w:sz w:val="24"/>
          <w:szCs w:val="24"/>
        </w:rPr>
        <w:tab/>
      </w:r>
      <w:r w:rsidR="00BD4730" w:rsidRPr="002D7B43">
        <w:rPr>
          <w:rFonts w:asciiTheme="majorHAnsi" w:eastAsia="Times New Roman" w:hAnsiTheme="majorHAnsi" w:cstheme="majorHAnsi"/>
          <w:sz w:val="24"/>
          <w:szCs w:val="24"/>
        </w:rPr>
        <w:t>Paul Spray</w:t>
      </w:r>
      <w:r w:rsidRPr="002D7B43">
        <w:rPr>
          <w:rFonts w:asciiTheme="majorHAnsi" w:eastAsia="Times New Roman" w:hAnsiTheme="majorHAnsi" w:cstheme="majorHAnsi"/>
          <w:b/>
          <w:sz w:val="24"/>
          <w:szCs w:val="24"/>
        </w:rPr>
        <w:t xml:space="preserve"> </w:t>
      </w:r>
    </w:p>
    <w:p w14:paraId="1639869C" w14:textId="77777777" w:rsidR="004658F2" w:rsidRPr="002D7B43" w:rsidRDefault="004658F2">
      <w:pPr>
        <w:spacing w:line="240" w:lineRule="auto"/>
        <w:jc w:val="both"/>
        <w:rPr>
          <w:rFonts w:asciiTheme="majorHAnsi" w:eastAsia="Times New Roman" w:hAnsiTheme="majorHAnsi" w:cstheme="majorHAnsi"/>
          <w:sz w:val="24"/>
          <w:szCs w:val="24"/>
        </w:rPr>
      </w:pPr>
    </w:p>
    <w:p w14:paraId="05BA8552" w14:textId="0E012BFF" w:rsidR="00AD2D92" w:rsidRPr="002D7B43" w:rsidRDefault="00AD2D92">
      <w:pPr>
        <w:spacing w:line="240" w:lineRule="auto"/>
        <w:jc w:val="both"/>
        <w:rPr>
          <w:rFonts w:asciiTheme="majorHAnsi" w:eastAsia="Times New Roman" w:hAnsiTheme="majorHAnsi" w:cstheme="majorHAnsi"/>
          <w:b/>
          <w:bCs/>
          <w:sz w:val="24"/>
          <w:szCs w:val="24"/>
        </w:rPr>
      </w:pPr>
      <w:r w:rsidRPr="002D7B43">
        <w:rPr>
          <w:rFonts w:asciiTheme="majorHAnsi" w:eastAsia="Times New Roman" w:hAnsiTheme="majorHAnsi" w:cstheme="majorHAnsi"/>
          <w:b/>
          <w:bCs/>
          <w:sz w:val="24"/>
          <w:szCs w:val="24"/>
        </w:rPr>
        <w:t>Welcome</w:t>
      </w:r>
    </w:p>
    <w:p w14:paraId="14BBB6A4" w14:textId="332E7199" w:rsidR="00AD2D92" w:rsidRPr="002D7B43" w:rsidRDefault="00AD2D92">
      <w:pPr>
        <w:spacing w:line="240" w:lineRule="auto"/>
        <w:jc w:val="both"/>
        <w:rPr>
          <w:rFonts w:asciiTheme="majorHAnsi" w:hAnsiTheme="majorHAnsi" w:cstheme="majorHAnsi"/>
          <w:color w:val="222222"/>
          <w:sz w:val="24"/>
          <w:szCs w:val="24"/>
          <w:shd w:val="clear" w:color="auto" w:fill="FFFFFF"/>
        </w:rPr>
      </w:pPr>
      <w:r w:rsidRPr="002D7B43">
        <w:rPr>
          <w:rFonts w:asciiTheme="majorHAnsi" w:hAnsiTheme="majorHAnsi" w:cstheme="majorHAnsi"/>
          <w:sz w:val="24"/>
          <w:szCs w:val="24"/>
        </w:rPr>
        <w:t xml:space="preserve">Rev’d David Alderman, Superintendent Minister, and the Mayor </w:t>
      </w:r>
      <w:r w:rsidRPr="002D7B43">
        <w:rPr>
          <w:rFonts w:asciiTheme="majorHAnsi" w:hAnsiTheme="majorHAnsi" w:cstheme="majorHAnsi"/>
          <w:color w:val="222222"/>
          <w:sz w:val="24"/>
          <w:szCs w:val="24"/>
          <w:shd w:val="clear" w:color="auto" w:fill="FFFFFF"/>
        </w:rPr>
        <w:t xml:space="preserve">Cllr </w:t>
      </w:r>
      <w:proofErr w:type="spellStart"/>
      <w:r w:rsidRPr="002D7B43">
        <w:rPr>
          <w:rFonts w:asciiTheme="majorHAnsi" w:hAnsiTheme="majorHAnsi" w:cstheme="majorHAnsi"/>
          <w:color w:val="222222"/>
          <w:sz w:val="24"/>
          <w:szCs w:val="24"/>
          <w:shd w:val="clear" w:color="auto" w:fill="FFFFFF"/>
        </w:rPr>
        <w:t>Fiaz</w:t>
      </w:r>
      <w:proofErr w:type="spellEnd"/>
      <w:r w:rsidRPr="002D7B43">
        <w:rPr>
          <w:rFonts w:asciiTheme="majorHAnsi" w:hAnsiTheme="majorHAnsi" w:cstheme="majorHAnsi"/>
          <w:color w:val="222222"/>
          <w:sz w:val="24"/>
          <w:szCs w:val="24"/>
          <w:shd w:val="clear" w:color="auto" w:fill="FFFFFF"/>
        </w:rPr>
        <w:t xml:space="preserve"> Ahmed welcomed Synod to Banbury. The Chair presented the </w:t>
      </w:r>
      <w:proofErr w:type="gramStart"/>
      <w:r w:rsidRPr="002D7B43">
        <w:rPr>
          <w:rFonts w:asciiTheme="majorHAnsi" w:hAnsiTheme="majorHAnsi" w:cstheme="majorHAnsi"/>
          <w:color w:val="222222"/>
          <w:sz w:val="24"/>
          <w:szCs w:val="24"/>
          <w:shd w:val="clear" w:color="auto" w:fill="FFFFFF"/>
        </w:rPr>
        <w:t>Mayor</w:t>
      </w:r>
      <w:proofErr w:type="gramEnd"/>
      <w:r w:rsidRPr="002D7B43">
        <w:rPr>
          <w:rFonts w:asciiTheme="majorHAnsi" w:hAnsiTheme="majorHAnsi" w:cstheme="majorHAnsi"/>
          <w:color w:val="222222"/>
          <w:sz w:val="24"/>
          <w:szCs w:val="24"/>
          <w:shd w:val="clear" w:color="auto" w:fill="FFFFFF"/>
        </w:rPr>
        <w:t xml:space="preserve"> with a statue of John Wesley riding a horse. </w:t>
      </w:r>
    </w:p>
    <w:p w14:paraId="469915E7" w14:textId="77777777" w:rsidR="00AD2D92" w:rsidRPr="002D7B43" w:rsidRDefault="00AD2D92">
      <w:pPr>
        <w:spacing w:line="240" w:lineRule="auto"/>
        <w:jc w:val="both"/>
        <w:rPr>
          <w:rFonts w:asciiTheme="majorHAnsi" w:eastAsia="Times New Roman" w:hAnsiTheme="majorHAnsi" w:cstheme="majorHAnsi"/>
          <w:b/>
          <w:bCs/>
          <w:sz w:val="24"/>
          <w:szCs w:val="24"/>
        </w:rPr>
      </w:pPr>
    </w:p>
    <w:p w14:paraId="37EDB902" w14:textId="5F993CBB" w:rsidR="004658F2" w:rsidRPr="002D7B43" w:rsidRDefault="002043C9">
      <w:pPr>
        <w:spacing w:line="240" w:lineRule="auto"/>
        <w:jc w:val="both"/>
        <w:rPr>
          <w:rFonts w:asciiTheme="majorHAnsi" w:eastAsia="Times New Roman" w:hAnsiTheme="majorHAnsi" w:cstheme="majorHAnsi"/>
          <w:b/>
          <w:bCs/>
          <w:sz w:val="24"/>
          <w:szCs w:val="24"/>
        </w:rPr>
      </w:pPr>
      <w:r w:rsidRPr="002D7B43">
        <w:rPr>
          <w:rFonts w:asciiTheme="majorHAnsi" w:eastAsia="Times New Roman" w:hAnsiTheme="majorHAnsi" w:cstheme="majorHAnsi"/>
          <w:b/>
          <w:bCs/>
          <w:sz w:val="24"/>
          <w:szCs w:val="24"/>
        </w:rPr>
        <w:t>Worship</w:t>
      </w:r>
    </w:p>
    <w:p w14:paraId="70A33BDF" w14:textId="5BFD2C52" w:rsidR="00AD2D92" w:rsidRPr="002D7B43" w:rsidRDefault="00AD2D92" w:rsidP="00AD2D92">
      <w:pPr>
        <w:widowControl w:val="0"/>
        <w:spacing w:line="240" w:lineRule="auto"/>
        <w:rPr>
          <w:rFonts w:asciiTheme="majorHAnsi" w:hAnsiTheme="majorHAnsi" w:cstheme="majorHAnsi"/>
          <w:sz w:val="24"/>
          <w:szCs w:val="24"/>
        </w:rPr>
      </w:pPr>
      <w:proofErr w:type="spellStart"/>
      <w:r w:rsidRPr="002D7B43">
        <w:rPr>
          <w:rFonts w:asciiTheme="majorHAnsi" w:hAnsiTheme="majorHAnsi" w:cstheme="majorHAnsi"/>
          <w:sz w:val="24"/>
          <w:szCs w:val="24"/>
        </w:rPr>
        <w:t>Rev’ds</w:t>
      </w:r>
      <w:proofErr w:type="spellEnd"/>
      <w:r w:rsidRPr="002D7B43">
        <w:rPr>
          <w:rFonts w:asciiTheme="majorHAnsi" w:hAnsiTheme="majorHAnsi" w:cstheme="majorHAnsi"/>
          <w:sz w:val="24"/>
          <w:szCs w:val="24"/>
        </w:rPr>
        <w:t xml:space="preserve"> Chris Eddy and Robert Jones led opening worship.</w:t>
      </w:r>
    </w:p>
    <w:p w14:paraId="1A9A282C" w14:textId="19C15E3C" w:rsidR="00AD2D92" w:rsidRPr="002D7B43" w:rsidRDefault="00AD2D92" w:rsidP="00AD2D92">
      <w:pPr>
        <w:widowControl w:val="0"/>
        <w:spacing w:line="240" w:lineRule="auto"/>
        <w:rPr>
          <w:rFonts w:asciiTheme="majorHAnsi" w:hAnsiTheme="majorHAnsi" w:cstheme="majorHAnsi"/>
          <w:sz w:val="24"/>
          <w:szCs w:val="24"/>
        </w:rPr>
      </w:pPr>
      <w:proofErr w:type="spellStart"/>
      <w:r w:rsidRPr="002D7B43">
        <w:rPr>
          <w:rFonts w:asciiTheme="majorHAnsi" w:hAnsiTheme="majorHAnsi" w:cstheme="majorHAnsi"/>
          <w:sz w:val="24"/>
          <w:szCs w:val="24"/>
        </w:rPr>
        <w:t>Rev’d</w:t>
      </w:r>
      <w:proofErr w:type="spellEnd"/>
      <w:r w:rsidRPr="002D7B43">
        <w:rPr>
          <w:rFonts w:asciiTheme="majorHAnsi" w:hAnsiTheme="majorHAnsi" w:cstheme="majorHAnsi"/>
          <w:sz w:val="24"/>
          <w:szCs w:val="24"/>
        </w:rPr>
        <w:t xml:space="preserve"> Nathan </w:t>
      </w:r>
      <w:proofErr w:type="spellStart"/>
      <w:r w:rsidRPr="002D7B43">
        <w:rPr>
          <w:rFonts w:asciiTheme="majorHAnsi" w:hAnsiTheme="majorHAnsi" w:cstheme="majorHAnsi"/>
          <w:sz w:val="24"/>
          <w:szCs w:val="24"/>
        </w:rPr>
        <w:t>Falla</w:t>
      </w:r>
      <w:proofErr w:type="spellEnd"/>
      <w:r w:rsidRPr="002D7B43">
        <w:rPr>
          <w:rFonts w:asciiTheme="majorHAnsi" w:hAnsiTheme="majorHAnsi" w:cstheme="majorHAnsi"/>
          <w:sz w:val="24"/>
          <w:szCs w:val="24"/>
        </w:rPr>
        <w:t>, and a group of musicians, led the singing both during this worship and throughout the meeting.</w:t>
      </w:r>
    </w:p>
    <w:p w14:paraId="33BDC6FD" w14:textId="77777777" w:rsidR="00AD2D92" w:rsidRPr="002D7B43" w:rsidRDefault="00AD2D92" w:rsidP="00AD2D92">
      <w:pPr>
        <w:widowControl w:val="0"/>
        <w:spacing w:line="240" w:lineRule="auto"/>
        <w:rPr>
          <w:rFonts w:asciiTheme="majorHAnsi" w:hAnsiTheme="majorHAnsi" w:cstheme="majorHAnsi"/>
          <w:color w:val="FF0000"/>
          <w:sz w:val="24"/>
          <w:szCs w:val="24"/>
        </w:rPr>
      </w:pPr>
    </w:p>
    <w:p w14:paraId="44799C3B" w14:textId="52587785" w:rsidR="002043C9" w:rsidRPr="002D7B43" w:rsidRDefault="002043C9">
      <w:pPr>
        <w:spacing w:line="240" w:lineRule="auto"/>
        <w:jc w:val="both"/>
        <w:rPr>
          <w:rFonts w:asciiTheme="majorHAnsi" w:eastAsia="Times New Roman" w:hAnsiTheme="majorHAnsi" w:cstheme="majorHAnsi"/>
          <w:b/>
          <w:bCs/>
          <w:sz w:val="24"/>
          <w:szCs w:val="24"/>
        </w:rPr>
      </w:pPr>
      <w:r w:rsidRPr="002D7B43">
        <w:rPr>
          <w:rFonts w:asciiTheme="majorHAnsi" w:eastAsia="Times New Roman" w:hAnsiTheme="majorHAnsi" w:cstheme="majorHAnsi"/>
          <w:b/>
          <w:bCs/>
          <w:sz w:val="24"/>
          <w:szCs w:val="24"/>
        </w:rPr>
        <w:t>Opening business</w:t>
      </w:r>
    </w:p>
    <w:p w14:paraId="4DA44B1D" w14:textId="77777777" w:rsidR="004658F2" w:rsidRPr="002D7B43" w:rsidRDefault="004658F2">
      <w:pPr>
        <w:spacing w:line="240" w:lineRule="auto"/>
        <w:jc w:val="both"/>
        <w:rPr>
          <w:rFonts w:asciiTheme="majorHAnsi" w:eastAsia="Times New Roman" w:hAnsiTheme="majorHAnsi" w:cstheme="majorHAnsi"/>
          <w:sz w:val="24"/>
          <w:szCs w:val="24"/>
        </w:rPr>
      </w:pPr>
    </w:p>
    <w:p w14:paraId="32E26BE8" w14:textId="12581289" w:rsidR="004658F2" w:rsidRPr="002D7B43" w:rsidRDefault="006A11EA">
      <w:pPr>
        <w:spacing w:line="240" w:lineRule="auto"/>
        <w:jc w:val="both"/>
        <w:rPr>
          <w:rFonts w:asciiTheme="majorHAnsi" w:eastAsia="Times New Roman" w:hAnsiTheme="majorHAnsi" w:cstheme="majorHAnsi"/>
          <w:sz w:val="24"/>
          <w:szCs w:val="24"/>
        </w:rPr>
      </w:pPr>
      <w:r w:rsidRPr="002D7B43">
        <w:rPr>
          <w:rFonts w:asciiTheme="majorHAnsi" w:eastAsia="Times New Roman" w:hAnsiTheme="majorHAnsi" w:cstheme="majorHAnsi"/>
          <w:bCs/>
          <w:sz w:val="24"/>
          <w:szCs w:val="24"/>
        </w:rPr>
        <w:t xml:space="preserve">Scrutineers </w:t>
      </w:r>
      <w:r w:rsidRPr="002D7B43">
        <w:rPr>
          <w:rFonts w:asciiTheme="majorHAnsi" w:eastAsia="Times New Roman" w:hAnsiTheme="majorHAnsi" w:cstheme="majorHAnsi"/>
          <w:sz w:val="24"/>
          <w:szCs w:val="24"/>
        </w:rPr>
        <w:t xml:space="preserve">were appointed from the </w:t>
      </w:r>
      <w:r w:rsidR="00AD2D92" w:rsidRPr="002D7B43">
        <w:rPr>
          <w:rFonts w:asciiTheme="majorHAnsi" w:eastAsia="Times New Roman" w:hAnsiTheme="majorHAnsi" w:cstheme="majorHAnsi"/>
          <w:sz w:val="24"/>
          <w:szCs w:val="24"/>
        </w:rPr>
        <w:t>Oxford</w:t>
      </w:r>
      <w:r w:rsidR="00BD4730" w:rsidRPr="002D7B43">
        <w:rPr>
          <w:rFonts w:asciiTheme="majorHAnsi" w:eastAsia="Times New Roman" w:hAnsiTheme="majorHAnsi" w:cstheme="majorHAnsi"/>
          <w:sz w:val="24"/>
          <w:szCs w:val="24"/>
        </w:rPr>
        <w:t xml:space="preserve"> </w:t>
      </w:r>
      <w:r w:rsidRPr="002D7B43">
        <w:rPr>
          <w:rFonts w:asciiTheme="majorHAnsi" w:eastAsia="Times New Roman" w:hAnsiTheme="majorHAnsi" w:cstheme="majorHAnsi"/>
          <w:sz w:val="24"/>
          <w:szCs w:val="24"/>
        </w:rPr>
        <w:t>Circuit.</w:t>
      </w:r>
    </w:p>
    <w:p w14:paraId="33526AFD" w14:textId="77777777" w:rsidR="004658F2" w:rsidRPr="002D7B43" w:rsidRDefault="004658F2">
      <w:pPr>
        <w:spacing w:line="240" w:lineRule="auto"/>
        <w:jc w:val="both"/>
        <w:rPr>
          <w:rFonts w:asciiTheme="majorHAnsi" w:eastAsia="Times New Roman" w:hAnsiTheme="majorHAnsi" w:cstheme="majorHAnsi"/>
          <w:sz w:val="24"/>
          <w:szCs w:val="24"/>
        </w:rPr>
      </w:pPr>
    </w:p>
    <w:p w14:paraId="7BDF3F3A" w14:textId="60EE58A9" w:rsidR="004658F2" w:rsidRPr="002D7B43" w:rsidRDefault="006A11EA">
      <w:pPr>
        <w:spacing w:line="240" w:lineRule="auto"/>
        <w:jc w:val="both"/>
        <w:rPr>
          <w:rFonts w:asciiTheme="majorHAnsi" w:eastAsia="Times New Roman" w:hAnsiTheme="majorHAnsi" w:cstheme="majorHAnsi"/>
          <w:sz w:val="24"/>
          <w:szCs w:val="24"/>
        </w:rPr>
      </w:pPr>
      <w:r w:rsidRPr="002D7B43">
        <w:rPr>
          <w:rFonts w:asciiTheme="majorHAnsi" w:eastAsia="Times New Roman" w:hAnsiTheme="majorHAnsi" w:cstheme="majorHAnsi"/>
          <w:bCs/>
          <w:sz w:val="24"/>
          <w:szCs w:val="24"/>
        </w:rPr>
        <w:t xml:space="preserve">Attendance: </w:t>
      </w:r>
      <w:r w:rsidRPr="002D7B43">
        <w:rPr>
          <w:rFonts w:asciiTheme="majorHAnsi" w:eastAsia="Times New Roman" w:hAnsiTheme="majorHAnsi" w:cstheme="majorHAnsi"/>
          <w:sz w:val="24"/>
          <w:szCs w:val="24"/>
        </w:rPr>
        <w:t xml:space="preserve">The Synod was held in hybrid format </w:t>
      </w:r>
      <w:r w:rsidRPr="002D7B43">
        <w:rPr>
          <w:rFonts w:asciiTheme="majorHAnsi" w:eastAsia="Times New Roman" w:hAnsiTheme="majorHAnsi" w:cstheme="majorHAnsi"/>
          <w:color w:val="000000" w:themeColor="text1"/>
          <w:sz w:val="24"/>
          <w:szCs w:val="24"/>
        </w:rPr>
        <w:t xml:space="preserve">with </w:t>
      </w:r>
      <w:r w:rsidR="00AD2D92" w:rsidRPr="002D7B43">
        <w:rPr>
          <w:rFonts w:asciiTheme="majorHAnsi" w:eastAsia="Times New Roman" w:hAnsiTheme="majorHAnsi" w:cstheme="majorHAnsi"/>
          <w:color w:val="000000" w:themeColor="text1"/>
          <w:sz w:val="24"/>
          <w:szCs w:val="24"/>
        </w:rPr>
        <w:t>100</w:t>
      </w:r>
      <w:r w:rsidRPr="002D7B43">
        <w:rPr>
          <w:rFonts w:asciiTheme="majorHAnsi" w:eastAsia="Times New Roman" w:hAnsiTheme="majorHAnsi" w:cstheme="majorHAnsi"/>
          <w:color w:val="000000" w:themeColor="text1"/>
          <w:sz w:val="24"/>
          <w:szCs w:val="24"/>
        </w:rPr>
        <w:t xml:space="preserve"> </w:t>
      </w:r>
      <w:r w:rsidR="00BD4730" w:rsidRPr="002D7B43">
        <w:rPr>
          <w:rFonts w:asciiTheme="majorHAnsi" w:eastAsia="Times New Roman" w:hAnsiTheme="majorHAnsi" w:cstheme="majorHAnsi"/>
          <w:sz w:val="24"/>
          <w:szCs w:val="24"/>
        </w:rPr>
        <w:t>member</w:t>
      </w:r>
      <w:r w:rsidRPr="002D7B43">
        <w:rPr>
          <w:rFonts w:asciiTheme="majorHAnsi" w:eastAsia="Times New Roman" w:hAnsiTheme="majorHAnsi" w:cstheme="majorHAnsi"/>
          <w:sz w:val="24"/>
          <w:szCs w:val="24"/>
        </w:rPr>
        <w:t>s on site and</w:t>
      </w:r>
      <w:r w:rsidR="005E019C">
        <w:rPr>
          <w:rFonts w:asciiTheme="majorHAnsi" w:eastAsia="Times New Roman" w:hAnsiTheme="majorHAnsi" w:cstheme="majorHAnsi"/>
          <w:sz w:val="24"/>
          <w:szCs w:val="24"/>
        </w:rPr>
        <w:t xml:space="preserve"> some 50 </w:t>
      </w:r>
      <w:r w:rsidRPr="002D7B43">
        <w:rPr>
          <w:rFonts w:asciiTheme="majorHAnsi" w:eastAsia="Times New Roman" w:hAnsiTheme="majorHAnsi" w:cstheme="majorHAnsi"/>
          <w:sz w:val="24"/>
          <w:szCs w:val="24"/>
        </w:rPr>
        <w:t>attending onlin</w:t>
      </w:r>
      <w:r w:rsidR="00BD4730" w:rsidRPr="002D7B43">
        <w:rPr>
          <w:rFonts w:asciiTheme="majorHAnsi" w:eastAsia="Times New Roman" w:hAnsiTheme="majorHAnsi" w:cstheme="majorHAnsi"/>
          <w:sz w:val="24"/>
          <w:szCs w:val="24"/>
        </w:rPr>
        <w:t>e</w:t>
      </w:r>
      <w:r w:rsidRPr="002D7B43">
        <w:rPr>
          <w:rFonts w:asciiTheme="majorHAnsi" w:eastAsia="Times New Roman" w:hAnsiTheme="majorHAnsi" w:cstheme="majorHAnsi"/>
          <w:sz w:val="24"/>
          <w:szCs w:val="24"/>
        </w:rPr>
        <w:t>.</w:t>
      </w:r>
      <w:r w:rsidR="00BD4730" w:rsidRPr="002D7B43">
        <w:rPr>
          <w:rFonts w:asciiTheme="majorHAnsi" w:eastAsia="Times New Roman" w:hAnsiTheme="majorHAnsi" w:cstheme="majorHAnsi"/>
          <w:sz w:val="24"/>
          <w:szCs w:val="24"/>
        </w:rPr>
        <w:t xml:space="preserve"> </w:t>
      </w:r>
    </w:p>
    <w:p w14:paraId="3E8993AC" w14:textId="77777777" w:rsidR="004658F2" w:rsidRPr="00BD4730" w:rsidRDefault="004658F2">
      <w:pPr>
        <w:spacing w:line="240" w:lineRule="auto"/>
        <w:jc w:val="both"/>
        <w:rPr>
          <w:rFonts w:asciiTheme="majorHAnsi" w:eastAsia="Times New Roman" w:hAnsiTheme="majorHAnsi" w:cstheme="majorHAnsi"/>
          <w:sz w:val="24"/>
          <w:szCs w:val="24"/>
        </w:rPr>
      </w:pPr>
    </w:p>
    <w:p w14:paraId="0F505BFC" w14:textId="77777777" w:rsidR="002D7B43" w:rsidRDefault="00AD2D92" w:rsidP="00A42E8D">
      <w:pPr>
        <w:rPr>
          <w:rFonts w:asciiTheme="majorHAnsi"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Full or partial d</w:t>
      </w:r>
      <w:r w:rsidR="006A11EA" w:rsidRPr="00BD4730">
        <w:rPr>
          <w:rFonts w:asciiTheme="majorHAnsi" w:eastAsia="Times New Roman" w:hAnsiTheme="majorHAnsi" w:cstheme="majorHAnsi"/>
          <w:color w:val="000000" w:themeColor="text1"/>
          <w:sz w:val="24"/>
          <w:szCs w:val="24"/>
        </w:rPr>
        <w:t xml:space="preserve">ispensations had been granted to </w:t>
      </w:r>
      <w:r w:rsidR="00C95A62">
        <w:rPr>
          <w:rFonts w:asciiTheme="majorHAnsi" w:eastAsia="Times New Roman" w:hAnsiTheme="majorHAnsi" w:cstheme="majorHAnsi"/>
          <w:color w:val="000000" w:themeColor="text1"/>
          <w:sz w:val="24"/>
          <w:szCs w:val="24"/>
        </w:rPr>
        <w:t xml:space="preserve">the </w:t>
      </w:r>
      <w:proofErr w:type="spellStart"/>
      <w:r w:rsidR="002043C9" w:rsidRPr="00A42E8D">
        <w:rPr>
          <w:rFonts w:asciiTheme="majorHAnsi" w:hAnsiTheme="majorHAnsi" w:cstheme="majorHAnsi"/>
          <w:color w:val="000000" w:themeColor="text1"/>
          <w:sz w:val="24"/>
          <w:szCs w:val="24"/>
        </w:rPr>
        <w:t>Rev’d</w:t>
      </w:r>
      <w:r w:rsidR="00C95A62" w:rsidRPr="00A42E8D">
        <w:rPr>
          <w:rFonts w:asciiTheme="majorHAnsi" w:hAnsiTheme="majorHAnsi" w:cstheme="majorHAnsi"/>
          <w:color w:val="000000" w:themeColor="text1"/>
          <w:sz w:val="24"/>
          <w:szCs w:val="24"/>
        </w:rPr>
        <w:t>s</w:t>
      </w:r>
      <w:proofErr w:type="spellEnd"/>
      <w:r w:rsidR="00A42E8D" w:rsidRPr="00A42E8D">
        <w:rPr>
          <w:rFonts w:asciiTheme="majorHAnsi" w:eastAsia="Times New Roman" w:hAnsiTheme="majorHAnsi" w:cstheme="majorHAnsi"/>
          <w:color w:val="222222"/>
          <w:sz w:val="24"/>
          <w:szCs w:val="24"/>
        </w:rPr>
        <w:t xml:space="preserve"> Karen Beecham, Jason Cooke</w:t>
      </w:r>
      <w:r w:rsidRPr="00A42E8D">
        <w:rPr>
          <w:rFonts w:asciiTheme="majorHAnsi" w:hAnsiTheme="majorHAnsi" w:cstheme="majorHAnsi"/>
          <w:color w:val="000000" w:themeColor="text1"/>
          <w:sz w:val="24"/>
          <w:szCs w:val="24"/>
        </w:rPr>
        <w:t>,</w:t>
      </w:r>
      <w:r>
        <w:rPr>
          <w:rFonts w:asciiTheme="majorHAnsi" w:hAnsiTheme="majorHAnsi" w:cstheme="majorHAnsi"/>
          <w:color w:val="000000" w:themeColor="text1"/>
          <w:sz w:val="24"/>
          <w:szCs w:val="24"/>
        </w:rPr>
        <w:t xml:space="preserve"> </w:t>
      </w:r>
    </w:p>
    <w:p w14:paraId="0B6AD767" w14:textId="17C8D998" w:rsidR="00BD4730" w:rsidRPr="00A42E8D" w:rsidRDefault="00BD4730" w:rsidP="00A42E8D">
      <w:pPr>
        <w:rPr>
          <w:rFonts w:eastAsia="Times New Roman"/>
          <w:color w:val="222222"/>
          <w:sz w:val="24"/>
          <w:szCs w:val="24"/>
        </w:rPr>
      </w:pPr>
      <w:r w:rsidRPr="00BD4730">
        <w:rPr>
          <w:rFonts w:asciiTheme="majorHAnsi" w:hAnsiTheme="majorHAnsi" w:cstheme="majorHAnsi"/>
          <w:color w:val="000000" w:themeColor="text1"/>
          <w:sz w:val="24"/>
          <w:szCs w:val="24"/>
        </w:rPr>
        <w:t xml:space="preserve">Ian Griffiths, Paula Hunt, </w:t>
      </w:r>
      <w:r w:rsidR="00AD2D92">
        <w:rPr>
          <w:rFonts w:asciiTheme="majorHAnsi" w:hAnsiTheme="majorHAnsi" w:cstheme="majorHAnsi"/>
          <w:color w:val="000000" w:themeColor="text1"/>
          <w:sz w:val="24"/>
          <w:szCs w:val="24"/>
        </w:rPr>
        <w:t>Kate Strange</w:t>
      </w:r>
      <w:r w:rsidR="00A42E8D">
        <w:rPr>
          <w:rFonts w:asciiTheme="majorHAnsi" w:hAnsiTheme="majorHAnsi" w:cstheme="majorHAnsi"/>
          <w:color w:val="000000" w:themeColor="text1"/>
          <w:sz w:val="24"/>
          <w:szCs w:val="24"/>
        </w:rPr>
        <w:t xml:space="preserve"> and Keith Underhill</w:t>
      </w:r>
      <w:r w:rsidR="00AD2D92">
        <w:rPr>
          <w:rFonts w:asciiTheme="majorHAnsi" w:hAnsiTheme="majorHAnsi" w:cstheme="majorHAnsi"/>
          <w:color w:val="000000" w:themeColor="text1"/>
          <w:sz w:val="24"/>
          <w:szCs w:val="24"/>
        </w:rPr>
        <w:t>.</w:t>
      </w:r>
    </w:p>
    <w:p w14:paraId="0E5B3695" w14:textId="1CD63042" w:rsidR="004658F2" w:rsidRPr="00BD4730" w:rsidRDefault="006A11EA" w:rsidP="00BD4730">
      <w:pPr>
        <w:rPr>
          <w:rFonts w:asciiTheme="majorHAnsi" w:eastAsia="Times New Roman" w:hAnsiTheme="majorHAnsi" w:cstheme="majorHAnsi"/>
          <w:sz w:val="24"/>
          <w:szCs w:val="24"/>
        </w:rPr>
      </w:pPr>
      <w:r w:rsidRPr="00BD4730">
        <w:rPr>
          <w:rFonts w:asciiTheme="majorHAnsi" w:eastAsia="Times New Roman" w:hAnsiTheme="majorHAnsi" w:cstheme="majorHAnsi"/>
          <w:sz w:val="24"/>
          <w:szCs w:val="24"/>
        </w:rPr>
        <w:t xml:space="preserve">. </w:t>
      </w:r>
    </w:p>
    <w:p w14:paraId="5C49B93C" w14:textId="785C8058" w:rsidR="004658F2" w:rsidRPr="00BD4730" w:rsidRDefault="006A11EA">
      <w:pPr>
        <w:pBdr>
          <w:top w:val="nil"/>
          <w:left w:val="nil"/>
          <w:bottom w:val="nil"/>
          <w:right w:val="nil"/>
          <w:between w:val="nil"/>
        </w:pBdr>
        <w:spacing w:line="240" w:lineRule="auto"/>
        <w:rPr>
          <w:rFonts w:asciiTheme="majorHAnsi" w:eastAsia="Times New Roman" w:hAnsiTheme="majorHAnsi" w:cstheme="majorHAnsi"/>
          <w:sz w:val="24"/>
          <w:szCs w:val="24"/>
        </w:rPr>
      </w:pPr>
      <w:r w:rsidRPr="00BD4730">
        <w:rPr>
          <w:rFonts w:asciiTheme="majorHAnsi" w:eastAsia="Times New Roman" w:hAnsiTheme="majorHAnsi" w:cstheme="majorHAnsi"/>
          <w:sz w:val="24"/>
          <w:szCs w:val="24"/>
        </w:rPr>
        <w:t>Apologies had been received from 1</w:t>
      </w:r>
      <w:r w:rsidR="00A42E8D">
        <w:rPr>
          <w:rFonts w:asciiTheme="majorHAnsi" w:eastAsia="Times New Roman" w:hAnsiTheme="majorHAnsi" w:cstheme="majorHAnsi"/>
          <w:sz w:val="24"/>
          <w:szCs w:val="24"/>
        </w:rPr>
        <w:t>9</w:t>
      </w:r>
      <w:r w:rsidRPr="00BD4730">
        <w:rPr>
          <w:rFonts w:asciiTheme="majorHAnsi" w:eastAsia="Times New Roman" w:hAnsiTheme="majorHAnsi" w:cstheme="majorHAnsi"/>
          <w:sz w:val="24"/>
          <w:szCs w:val="24"/>
        </w:rPr>
        <w:t xml:space="preserve"> supernumerary ministers and lay members of the Synod. </w:t>
      </w:r>
    </w:p>
    <w:p w14:paraId="19565E92" w14:textId="77777777" w:rsidR="002043C9" w:rsidRDefault="002043C9">
      <w:pPr>
        <w:spacing w:line="240" w:lineRule="auto"/>
        <w:jc w:val="both"/>
        <w:rPr>
          <w:rFonts w:asciiTheme="majorHAnsi" w:eastAsia="Times New Roman" w:hAnsiTheme="majorHAnsi" w:cstheme="majorHAnsi"/>
          <w:b/>
          <w:sz w:val="24"/>
          <w:szCs w:val="24"/>
        </w:rPr>
      </w:pPr>
    </w:p>
    <w:p w14:paraId="055EA950" w14:textId="77777777" w:rsidR="002043C9" w:rsidRDefault="006A11EA">
      <w:pPr>
        <w:spacing w:line="240" w:lineRule="auto"/>
        <w:jc w:val="both"/>
        <w:rPr>
          <w:rFonts w:asciiTheme="majorHAnsi" w:eastAsia="Times New Roman" w:hAnsiTheme="majorHAnsi" w:cstheme="majorHAnsi"/>
          <w:sz w:val="24"/>
          <w:szCs w:val="24"/>
        </w:rPr>
      </w:pPr>
      <w:r w:rsidRPr="00BD4730">
        <w:rPr>
          <w:rFonts w:asciiTheme="majorHAnsi" w:eastAsia="Times New Roman" w:hAnsiTheme="majorHAnsi" w:cstheme="majorHAnsi"/>
          <w:b/>
          <w:sz w:val="24"/>
          <w:szCs w:val="24"/>
        </w:rPr>
        <w:t>Deaths</w:t>
      </w:r>
    </w:p>
    <w:p w14:paraId="662A92FC" w14:textId="0CCEF5DB" w:rsidR="004658F2" w:rsidRPr="00AD2D92" w:rsidRDefault="006A11EA">
      <w:pPr>
        <w:spacing w:line="240" w:lineRule="auto"/>
        <w:jc w:val="both"/>
        <w:rPr>
          <w:rFonts w:asciiTheme="majorHAnsi" w:eastAsia="Times New Roman" w:hAnsiTheme="majorHAnsi" w:cstheme="majorHAnsi"/>
          <w:sz w:val="24"/>
          <w:szCs w:val="24"/>
        </w:rPr>
      </w:pPr>
      <w:r w:rsidRPr="00AD2D92">
        <w:rPr>
          <w:rFonts w:asciiTheme="majorHAnsi" w:eastAsia="Times New Roman" w:hAnsiTheme="majorHAnsi" w:cstheme="majorHAnsi"/>
          <w:sz w:val="24"/>
          <w:szCs w:val="24"/>
        </w:rPr>
        <w:t>The Synod noted the death</w:t>
      </w:r>
      <w:r w:rsidR="002D7B43">
        <w:rPr>
          <w:rFonts w:asciiTheme="majorHAnsi" w:eastAsia="Times New Roman" w:hAnsiTheme="majorHAnsi" w:cstheme="majorHAnsi"/>
          <w:sz w:val="24"/>
          <w:szCs w:val="24"/>
        </w:rPr>
        <w:t>s</w:t>
      </w:r>
      <w:r w:rsidRPr="00AD2D92">
        <w:rPr>
          <w:rFonts w:asciiTheme="majorHAnsi" w:eastAsia="Times New Roman" w:hAnsiTheme="majorHAnsi" w:cstheme="majorHAnsi"/>
          <w:sz w:val="24"/>
          <w:szCs w:val="24"/>
        </w:rPr>
        <w:t xml:space="preserve"> since the last representative session of the Synod</w:t>
      </w:r>
      <w:r w:rsidR="002D7B43">
        <w:rPr>
          <w:rFonts w:asciiTheme="majorHAnsi" w:eastAsia="Times New Roman" w:hAnsiTheme="majorHAnsi" w:cstheme="majorHAnsi"/>
          <w:sz w:val="24"/>
          <w:szCs w:val="24"/>
        </w:rPr>
        <w:t xml:space="preserve"> </w:t>
      </w:r>
      <w:r w:rsidRPr="00AD2D92">
        <w:rPr>
          <w:rFonts w:asciiTheme="majorHAnsi" w:eastAsia="Times New Roman" w:hAnsiTheme="majorHAnsi" w:cstheme="majorHAnsi"/>
          <w:sz w:val="24"/>
          <w:szCs w:val="24"/>
        </w:rPr>
        <w:t xml:space="preserve">of </w:t>
      </w:r>
      <w:r w:rsidR="00C95A62" w:rsidRPr="00AD2D92">
        <w:rPr>
          <w:rFonts w:asciiTheme="majorHAnsi" w:eastAsia="Times New Roman" w:hAnsiTheme="majorHAnsi" w:cstheme="majorHAnsi"/>
          <w:color w:val="000000" w:themeColor="text1"/>
          <w:sz w:val="24"/>
          <w:szCs w:val="24"/>
        </w:rPr>
        <w:t xml:space="preserve">the </w:t>
      </w:r>
      <w:r w:rsidR="00AD2D92" w:rsidRPr="00AD2D92">
        <w:rPr>
          <w:rFonts w:asciiTheme="majorHAnsi" w:eastAsia="Times New Roman" w:hAnsiTheme="majorHAnsi" w:cstheme="majorHAnsi"/>
          <w:sz w:val="24"/>
          <w:szCs w:val="24"/>
        </w:rPr>
        <w:t xml:space="preserve">Rev’d </w:t>
      </w:r>
      <w:r w:rsidR="00AD2D92" w:rsidRPr="00AD2D92">
        <w:rPr>
          <w:rFonts w:asciiTheme="majorHAnsi" w:hAnsiTheme="majorHAnsi" w:cstheme="majorHAnsi"/>
          <w:sz w:val="24"/>
          <w:szCs w:val="24"/>
        </w:rPr>
        <w:t xml:space="preserve">Peter Brooks, Rev’d Donald Wilkes, and Joyce Hearn, former Synod Secretary.  </w:t>
      </w:r>
      <w:r w:rsidR="002D7B43">
        <w:rPr>
          <w:rFonts w:asciiTheme="majorHAnsi" w:eastAsia="Times New Roman" w:hAnsiTheme="majorHAnsi" w:cstheme="majorHAnsi"/>
          <w:color w:val="000000" w:themeColor="text1"/>
          <w:sz w:val="24"/>
          <w:szCs w:val="24"/>
        </w:rPr>
        <w:t>Synod</w:t>
      </w:r>
      <w:r w:rsidRPr="00AD2D92">
        <w:rPr>
          <w:rFonts w:asciiTheme="majorHAnsi" w:eastAsia="Times New Roman" w:hAnsiTheme="majorHAnsi" w:cstheme="majorHAnsi"/>
          <w:color w:val="000000" w:themeColor="text1"/>
          <w:sz w:val="24"/>
          <w:szCs w:val="24"/>
        </w:rPr>
        <w:t xml:space="preserve"> gave thanks in prayer for their </w:t>
      </w:r>
      <w:r w:rsidRPr="00AD2D92">
        <w:rPr>
          <w:rFonts w:asciiTheme="majorHAnsi" w:eastAsia="Times New Roman" w:hAnsiTheme="majorHAnsi" w:cstheme="majorHAnsi"/>
          <w:sz w:val="24"/>
          <w:szCs w:val="24"/>
        </w:rPr>
        <w:t>life and service.</w:t>
      </w:r>
    </w:p>
    <w:p w14:paraId="0A55CCDB" w14:textId="77777777" w:rsidR="004658F2" w:rsidRPr="00AD2D92" w:rsidRDefault="004658F2">
      <w:pPr>
        <w:spacing w:line="240" w:lineRule="auto"/>
        <w:jc w:val="both"/>
        <w:rPr>
          <w:rFonts w:asciiTheme="majorHAnsi" w:eastAsia="Times New Roman" w:hAnsiTheme="majorHAnsi" w:cstheme="majorHAnsi"/>
          <w:sz w:val="24"/>
          <w:szCs w:val="24"/>
        </w:rPr>
      </w:pPr>
    </w:p>
    <w:p w14:paraId="18A091FA" w14:textId="5D4311D9" w:rsidR="004658F2" w:rsidRPr="002D7B43" w:rsidRDefault="006A11EA">
      <w:pPr>
        <w:spacing w:line="240" w:lineRule="auto"/>
        <w:jc w:val="both"/>
        <w:rPr>
          <w:rFonts w:asciiTheme="majorHAnsi" w:eastAsia="Times New Roman" w:hAnsiTheme="majorHAnsi" w:cstheme="majorHAnsi"/>
          <w:sz w:val="24"/>
          <w:szCs w:val="24"/>
        </w:rPr>
      </w:pPr>
      <w:r w:rsidRPr="00BD4730">
        <w:rPr>
          <w:rFonts w:asciiTheme="majorHAnsi" w:eastAsia="Times New Roman" w:hAnsiTheme="majorHAnsi" w:cstheme="majorHAnsi"/>
          <w:b/>
          <w:sz w:val="24"/>
          <w:szCs w:val="24"/>
        </w:rPr>
        <w:t>Letters of greeting were sent to</w:t>
      </w:r>
      <w:r w:rsidR="002D7B43">
        <w:rPr>
          <w:rFonts w:asciiTheme="majorHAnsi" w:eastAsia="Times New Roman" w:hAnsiTheme="majorHAnsi" w:cstheme="majorHAnsi"/>
          <w:sz w:val="24"/>
          <w:szCs w:val="24"/>
        </w:rPr>
        <w:t xml:space="preserve"> </w:t>
      </w:r>
      <w:proofErr w:type="spellStart"/>
      <w:r w:rsidR="00AD2D92">
        <w:rPr>
          <w:rFonts w:asciiTheme="majorHAnsi" w:eastAsia="Times New Roman" w:hAnsiTheme="majorHAnsi" w:cstheme="majorHAnsi"/>
          <w:sz w:val="24"/>
          <w:szCs w:val="24"/>
        </w:rPr>
        <w:t>Rev’d</w:t>
      </w:r>
      <w:proofErr w:type="spellEnd"/>
      <w:r w:rsidR="00AD2D92">
        <w:rPr>
          <w:rFonts w:asciiTheme="majorHAnsi" w:eastAsia="Times New Roman" w:hAnsiTheme="majorHAnsi" w:cstheme="majorHAnsi"/>
          <w:sz w:val="24"/>
          <w:szCs w:val="24"/>
        </w:rPr>
        <w:t xml:space="preserve"> Raymond </w:t>
      </w:r>
      <w:proofErr w:type="spellStart"/>
      <w:r w:rsidR="00AD2D92">
        <w:rPr>
          <w:rFonts w:asciiTheme="majorHAnsi" w:eastAsia="Times New Roman" w:hAnsiTheme="majorHAnsi" w:cstheme="majorHAnsi"/>
          <w:sz w:val="24"/>
          <w:szCs w:val="24"/>
        </w:rPr>
        <w:t>Garfoot</w:t>
      </w:r>
      <w:proofErr w:type="spellEnd"/>
      <w:r w:rsidR="00AD2D92">
        <w:rPr>
          <w:rFonts w:asciiTheme="majorHAnsi" w:eastAsia="Times New Roman" w:hAnsiTheme="majorHAnsi" w:cstheme="majorHAnsi"/>
          <w:sz w:val="24"/>
          <w:szCs w:val="24"/>
        </w:rPr>
        <w:t xml:space="preserve"> and Ingrid </w:t>
      </w:r>
      <w:proofErr w:type="spellStart"/>
      <w:r w:rsidR="00AD2D92">
        <w:rPr>
          <w:rFonts w:asciiTheme="majorHAnsi" w:eastAsia="Times New Roman" w:hAnsiTheme="majorHAnsi" w:cstheme="majorHAnsi"/>
          <w:sz w:val="24"/>
          <w:szCs w:val="24"/>
        </w:rPr>
        <w:t>Garfoot</w:t>
      </w:r>
      <w:proofErr w:type="spellEnd"/>
      <w:r w:rsidR="00AD2D92">
        <w:rPr>
          <w:rFonts w:asciiTheme="majorHAnsi" w:eastAsia="Times New Roman" w:hAnsiTheme="majorHAnsi" w:cstheme="majorHAnsi"/>
          <w:sz w:val="24"/>
          <w:szCs w:val="24"/>
        </w:rPr>
        <w:t xml:space="preserve">, Michael and Christine </w:t>
      </w:r>
      <w:proofErr w:type="spellStart"/>
      <w:r w:rsidR="00AD2D92">
        <w:rPr>
          <w:rFonts w:asciiTheme="majorHAnsi" w:eastAsia="Times New Roman" w:hAnsiTheme="majorHAnsi" w:cstheme="majorHAnsi"/>
          <w:sz w:val="24"/>
          <w:szCs w:val="24"/>
        </w:rPr>
        <w:t>Brittin</w:t>
      </w:r>
      <w:proofErr w:type="spellEnd"/>
      <w:r w:rsidR="00AD2D92">
        <w:rPr>
          <w:rFonts w:asciiTheme="majorHAnsi" w:eastAsia="Times New Roman" w:hAnsiTheme="majorHAnsi" w:cstheme="majorHAnsi"/>
          <w:sz w:val="24"/>
          <w:szCs w:val="24"/>
        </w:rPr>
        <w:t xml:space="preserve">, </w:t>
      </w:r>
      <w:proofErr w:type="spellStart"/>
      <w:r w:rsidR="000B1AD4">
        <w:rPr>
          <w:rFonts w:asciiTheme="majorHAnsi" w:eastAsia="Times New Roman" w:hAnsiTheme="majorHAnsi" w:cstheme="majorHAnsi"/>
          <w:sz w:val="24"/>
          <w:szCs w:val="24"/>
        </w:rPr>
        <w:t>Rev’d</w:t>
      </w:r>
      <w:proofErr w:type="spellEnd"/>
      <w:r w:rsidR="000B1AD4">
        <w:rPr>
          <w:rFonts w:asciiTheme="majorHAnsi" w:eastAsia="Times New Roman" w:hAnsiTheme="majorHAnsi" w:cstheme="majorHAnsi"/>
          <w:sz w:val="24"/>
          <w:szCs w:val="24"/>
        </w:rPr>
        <w:t xml:space="preserve"> Brian Lewis and Judith Lewis, Ruth Hilton and Rev’d Rob Hilton.</w:t>
      </w:r>
    </w:p>
    <w:p w14:paraId="630CE1EF" w14:textId="77777777" w:rsidR="004658F2" w:rsidRPr="00BD4730" w:rsidRDefault="004658F2">
      <w:pPr>
        <w:spacing w:line="240" w:lineRule="auto"/>
        <w:jc w:val="both"/>
        <w:rPr>
          <w:rFonts w:asciiTheme="majorHAnsi" w:eastAsia="Times New Roman" w:hAnsiTheme="majorHAnsi" w:cstheme="majorHAnsi"/>
          <w:sz w:val="24"/>
          <w:szCs w:val="24"/>
        </w:rPr>
      </w:pPr>
    </w:p>
    <w:p w14:paraId="00447DEC" w14:textId="77777777" w:rsidR="004658F2" w:rsidRPr="00BD4730" w:rsidRDefault="006A11EA">
      <w:pPr>
        <w:spacing w:line="240" w:lineRule="auto"/>
        <w:jc w:val="both"/>
        <w:rPr>
          <w:rFonts w:asciiTheme="majorHAnsi" w:eastAsia="Times New Roman" w:hAnsiTheme="majorHAnsi" w:cstheme="majorHAnsi"/>
          <w:sz w:val="24"/>
          <w:szCs w:val="24"/>
        </w:rPr>
      </w:pPr>
      <w:r w:rsidRPr="00BD4730">
        <w:rPr>
          <w:rFonts w:asciiTheme="majorHAnsi" w:eastAsia="Times New Roman" w:hAnsiTheme="majorHAnsi" w:cstheme="majorHAnsi"/>
          <w:b/>
          <w:sz w:val="24"/>
          <w:szCs w:val="24"/>
        </w:rPr>
        <w:t xml:space="preserve">Memorials to Conference: </w:t>
      </w:r>
      <w:r w:rsidRPr="00BD4730">
        <w:rPr>
          <w:rFonts w:asciiTheme="majorHAnsi" w:eastAsia="Times New Roman" w:hAnsiTheme="majorHAnsi" w:cstheme="majorHAnsi"/>
          <w:sz w:val="24"/>
          <w:szCs w:val="24"/>
        </w:rPr>
        <w:t>None</w:t>
      </w:r>
      <w:r w:rsidRPr="00BD4730">
        <w:rPr>
          <w:rFonts w:asciiTheme="majorHAnsi" w:eastAsia="Times New Roman" w:hAnsiTheme="majorHAnsi" w:cstheme="majorHAnsi"/>
          <w:b/>
          <w:sz w:val="24"/>
          <w:szCs w:val="24"/>
        </w:rPr>
        <w:t xml:space="preserve"> </w:t>
      </w:r>
      <w:r w:rsidRPr="00BD4730">
        <w:rPr>
          <w:rFonts w:asciiTheme="majorHAnsi" w:eastAsia="Times New Roman" w:hAnsiTheme="majorHAnsi" w:cstheme="majorHAnsi"/>
          <w:sz w:val="24"/>
          <w:szCs w:val="24"/>
        </w:rPr>
        <w:t>had been submitted.</w:t>
      </w:r>
    </w:p>
    <w:p w14:paraId="011A2E56" w14:textId="77777777" w:rsidR="004658F2" w:rsidRPr="00BD4730" w:rsidRDefault="004658F2">
      <w:pPr>
        <w:spacing w:line="240" w:lineRule="auto"/>
        <w:jc w:val="both"/>
        <w:rPr>
          <w:rFonts w:asciiTheme="majorHAnsi" w:eastAsia="Times New Roman" w:hAnsiTheme="majorHAnsi" w:cstheme="majorHAnsi"/>
          <w:sz w:val="24"/>
          <w:szCs w:val="24"/>
        </w:rPr>
      </w:pPr>
    </w:p>
    <w:p w14:paraId="44714946" w14:textId="77777777" w:rsidR="00C05DF8" w:rsidRPr="00BD4730" w:rsidRDefault="00C05DF8" w:rsidP="00C05DF8">
      <w:pPr>
        <w:spacing w:line="240" w:lineRule="auto"/>
        <w:jc w:val="both"/>
        <w:rPr>
          <w:rFonts w:asciiTheme="majorHAnsi" w:eastAsia="Times New Roman" w:hAnsiTheme="majorHAnsi" w:cstheme="majorHAnsi"/>
          <w:b/>
          <w:sz w:val="24"/>
          <w:szCs w:val="24"/>
        </w:rPr>
      </w:pPr>
      <w:r w:rsidRPr="00BD4730">
        <w:rPr>
          <w:rFonts w:asciiTheme="majorHAnsi" w:eastAsia="Times New Roman" w:hAnsiTheme="majorHAnsi" w:cstheme="majorHAnsi"/>
          <w:b/>
          <w:sz w:val="24"/>
          <w:szCs w:val="24"/>
        </w:rPr>
        <w:t>Report of the District Executive</w:t>
      </w:r>
    </w:p>
    <w:p w14:paraId="05631672" w14:textId="0055D051" w:rsidR="00C05DF8" w:rsidRDefault="00C05DF8" w:rsidP="00C05DF8">
      <w:pPr>
        <w:spacing w:line="240" w:lineRule="auto"/>
        <w:jc w:val="both"/>
        <w:rPr>
          <w:rFonts w:asciiTheme="majorHAnsi" w:eastAsia="Times New Roman" w:hAnsiTheme="majorHAnsi" w:cstheme="majorHAnsi"/>
          <w:sz w:val="24"/>
          <w:szCs w:val="24"/>
        </w:rPr>
      </w:pPr>
      <w:r w:rsidRPr="00BD4730">
        <w:rPr>
          <w:rFonts w:asciiTheme="majorHAnsi" w:eastAsia="Times New Roman" w:hAnsiTheme="majorHAnsi" w:cstheme="majorHAnsi"/>
          <w:sz w:val="24"/>
          <w:szCs w:val="24"/>
        </w:rPr>
        <w:t>The Synod Secretary referred to his written report on the work of the District Executive</w:t>
      </w:r>
      <w:r w:rsidR="002D7B43">
        <w:rPr>
          <w:rFonts w:asciiTheme="majorHAnsi" w:eastAsia="Times New Roman" w:hAnsiTheme="majorHAnsi" w:cstheme="majorHAnsi"/>
          <w:sz w:val="24"/>
          <w:szCs w:val="24"/>
        </w:rPr>
        <w:t xml:space="preserve">, and drew attention to the other </w:t>
      </w:r>
      <w:hyperlink r:id="rId8" w:history="1">
        <w:r w:rsidR="002D7B43" w:rsidRPr="002D7B43">
          <w:rPr>
            <w:rStyle w:val="Hyperlink"/>
            <w:rFonts w:asciiTheme="majorHAnsi" w:eastAsia="Times New Roman" w:hAnsiTheme="majorHAnsi" w:cstheme="majorHAnsi"/>
            <w:sz w:val="24"/>
            <w:szCs w:val="24"/>
          </w:rPr>
          <w:t>Reports to Synod</w:t>
        </w:r>
      </w:hyperlink>
      <w:r w:rsidR="002D7B43">
        <w:rPr>
          <w:rFonts w:asciiTheme="majorHAnsi" w:eastAsia="Times New Roman" w:hAnsiTheme="majorHAnsi" w:cstheme="majorHAnsi"/>
          <w:sz w:val="24"/>
          <w:szCs w:val="24"/>
        </w:rPr>
        <w:t xml:space="preserve"> on the District website</w:t>
      </w:r>
      <w:r w:rsidRPr="00BD4730">
        <w:rPr>
          <w:rFonts w:asciiTheme="majorHAnsi" w:eastAsia="Times New Roman" w:hAnsiTheme="majorHAnsi" w:cstheme="majorHAnsi"/>
          <w:sz w:val="24"/>
          <w:szCs w:val="24"/>
        </w:rPr>
        <w:t xml:space="preserve">. </w:t>
      </w:r>
    </w:p>
    <w:p w14:paraId="431D0F92" w14:textId="4CEB2F73" w:rsidR="00B76846" w:rsidRDefault="00B76846" w:rsidP="00C05DF8">
      <w:pPr>
        <w:spacing w:line="240" w:lineRule="auto"/>
        <w:jc w:val="both"/>
        <w:rPr>
          <w:rFonts w:asciiTheme="majorHAnsi" w:eastAsia="Times New Roman" w:hAnsiTheme="majorHAnsi" w:cstheme="majorHAnsi"/>
          <w:sz w:val="24"/>
          <w:szCs w:val="24"/>
        </w:rPr>
      </w:pPr>
    </w:p>
    <w:p w14:paraId="0A74C82F" w14:textId="77777777" w:rsidR="00B103EB" w:rsidRDefault="00B103EB" w:rsidP="00C05DF8">
      <w:pPr>
        <w:spacing w:line="240" w:lineRule="auto"/>
        <w:jc w:val="both"/>
        <w:rPr>
          <w:rFonts w:asciiTheme="majorHAnsi" w:eastAsia="Times New Roman" w:hAnsiTheme="majorHAnsi" w:cstheme="majorHAnsi"/>
          <w:b/>
          <w:bCs/>
          <w:sz w:val="24"/>
          <w:szCs w:val="24"/>
        </w:rPr>
      </w:pPr>
    </w:p>
    <w:p w14:paraId="03C4D15A" w14:textId="30A0233E" w:rsidR="00B103EB" w:rsidRPr="00B103EB" w:rsidRDefault="00B103EB" w:rsidP="00C05DF8">
      <w:pPr>
        <w:spacing w:line="240" w:lineRule="auto"/>
        <w:jc w:val="both"/>
        <w:rPr>
          <w:rFonts w:asciiTheme="majorHAnsi" w:eastAsia="Times New Roman" w:hAnsiTheme="majorHAnsi" w:cstheme="majorHAnsi"/>
          <w:b/>
          <w:bCs/>
          <w:sz w:val="24"/>
          <w:szCs w:val="24"/>
        </w:rPr>
      </w:pPr>
      <w:r w:rsidRPr="00B103EB">
        <w:rPr>
          <w:rFonts w:asciiTheme="majorHAnsi" w:eastAsia="Times New Roman" w:hAnsiTheme="majorHAnsi" w:cstheme="majorHAnsi"/>
          <w:b/>
          <w:bCs/>
          <w:sz w:val="24"/>
          <w:szCs w:val="24"/>
        </w:rPr>
        <w:t>Nominations</w:t>
      </w:r>
    </w:p>
    <w:p w14:paraId="2075174F" w14:textId="511DEAC8" w:rsidR="00101221" w:rsidRDefault="00B76846" w:rsidP="002D7B43">
      <w:pPr>
        <w:spacing w:line="240" w:lineRule="auto"/>
        <w:contextualSpacing/>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sz w:val="24"/>
          <w:szCs w:val="24"/>
        </w:rPr>
        <w:t xml:space="preserve">The District Executive brought to the Synod for approval </w:t>
      </w:r>
      <w:r w:rsidR="000B1AD4">
        <w:rPr>
          <w:rFonts w:asciiTheme="majorHAnsi" w:eastAsia="Times New Roman" w:hAnsiTheme="majorHAnsi" w:cstheme="majorHAnsi"/>
          <w:sz w:val="24"/>
          <w:szCs w:val="24"/>
        </w:rPr>
        <w:t>the following nominations:</w:t>
      </w:r>
    </w:p>
    <w:p w14:paraId="6D433EED" w14:textId="7FEDF008" w:rsidR="000B1AD4" w:rsidRPr="000B1AD4" w:rsidRDefault="000B1AD4" w:rsidP="002D7B43">
      <w:pPr>
        <w:widowControl w:val="0"/>
        <w:numPr>
          <w:ilvl w:val="0"/>
          <w:numId w:val="4"/>
        </w:numPr>
        <w:spacing w:line="240" w:lineRule="auto"/>
        <w:ind w:left="714" w:hanging="357"/>
        <w:contextualSpacing/>
        <w:rPr>
          <w:rFonts w:asciiTheme="majorHAnsi" w:hAnsiTheme="majorHAnsi" w:cstheme="majorHAnsi"/>
          <w:sz w:val="24"/>
          <w:szCs w:val="24"/>
        </w:rPr>
      </w:pPr>
      <w:proofErr w:type="spellStart"/>
      <w:r w:rsidRPr="000B1AD4">
        <w:rPr>
          <w:rFonts w:asciiTheme="majorHAnsi" w:hAnsiTheme="majorHAnsi" w:cstheme="majorHAnsi"/>
          <w:sz w:val="24"/>
          <w:szCs w:val="24"/>
        </w:rPr>
        <w:t>Revds</w:t>
      </w:r>
      <w:proofErr w:type="spellEnd"/>
      <w:r w:rsidRPr="000B1AD4">
        <w:rPr>
          <w:rFonts w:asciiTheme="majorHAnsi" w:hAnsiTheme="majorHAnsi" w:cstheme="majorHAnsi"/>
          <w:sz w:val="24"/>
          <w:szCs w:val="24"/>
        </w:rPr>
        <w:t xml:space="preserve"> Kate Strange and David Alderman as Acting Co-Chairs </w:t>
      </w:r>
      <w:r w:rsidRPr="000B1AD4">
        <w:rPr>
          <w:rFonts w:ascii="Calibri" w:hAnsi="Calibri" w:cs="Calibri"/>
          <w:sz w:val="24"/>
          <w:szCs w:val="24"/>
        </w:rPr>
        <w:t>from June</w:t>
      </w:r>
      <w:r w:rsidR="009858B3">
        <w:rPr>
          <w:rFonts w:ascii="Calibri" w:hAnsi="Calibri" w:cs="Calibri"/>
          <w:sz w:val="24"/>
          <w:szCs w:val="24"/>
        </w:rPr>
        <w:t xml:space="preserve"> 10</w:t>
      </w:r>
      <w:r w:rsidR="009858B3" w:rsidRPr="009858B3">
        <w:rPr>
          <w:rFonts w:ascii="Calibri" w:hAnsi="Calibri" w:cs="Calibri"/>
          <w:sz w:val="24"/>
          <w:szCs w:val="24"/>
          <w:vertAlign w:val="superscript"/>
        </w:rPr>
        <w:t>th</w:t>
      </w:r>
      <w:r w:rsidR="009858B3">
        <w:rPr>
          <w:rFonts w:ascii="Calibri" w:hAnsi="Calibri" w:cs="Calibri"/>
          <w:sz w:val="24"/>
          <w:szCs w:val="24"/>
        </w:rPr>
        <w:t xml:space="preserve"> </w:t>
      </w:r>
      <w:r w:rsidRPr="000B1AD4">
        <w:rPr>
          <w:rFonts w:ascii="Calibri" w:hAnsi="Calibri" w:cs="Calibri"/>
          <w:sz w:val="24"/>
          <w:szCs w:val="24"/>
        </w:rPr>
        <w:t>until no later than July 3</w:t>
      </w:r>
      <w:r w:rsidR="009858B3">
        <w:rPr>
          <w:rFonts w:ascii="Calibri" w:hAnsi="Calibri" w:cs="Calibri"/>
          <w:sz w:val="24"/>
          <w:szCs w:val="24"/>
        </w:rPr>
        <w:t>1</w:t>
      </w:r>
      <w:r w:rsidR="009858B3" w:rsidRPr="009858B3">
        <w:rPr>
          <w:rFonts w:ascii="Calibri" w:hAnsi="Calibri" w:cs="Calibri"/>
          <w:sz w:val="24"/>
          <w:szCs w:val="24"/>
          <w:vertAlign w:val="superscript"/>
        </w:rPr>
        <w:t>st</w:t>
      </w:r>
      <w:r w:rsidR="009858B3">
        <w:rPr>
          <w:rFonts w:ascii="Calibri" w:hAnsi="Calibri" w:cs="Calibri"/>
          <w:sz w:val="24"/>
          <w:szCs w:val="24"/>
        </w:rPr>
        <w:t xml:space="preserve"> </w:t>
      </w:r>
      <w:r w:rsidRPr="000B1AD4">
        <w:rPr>
          <w:rFonts w:ascii="Calibri" w:hAnsi="Calibri" w:cs="Calibri"/>
          <w:position w:val="8"/>
          <w:sz w:val="24"/>
          <w:szCs w:val="24"/>
        </w:rPr>
        <w:t xml:space="preserve"> </w:t>
      </w:r>
      <w:r w:rsidRPr="000B1AD4">
        <w:rPr>
          <w:rFonts w:ascii="Calibri" w:hAnsi="Calibri" w:cs="Calibri"/>
          <w:sz w:val="24"/>
          <w:szCs w:val="24"/>
        </w:rPr>
        <w:t>2024</w:t>
      </w:r>
      <w:r>
        <w:rPr>
          <w:rFonts w:ascii="Calibri" w:hAnsi="Calibri" w:cs="Calibri"/>
          <w:sz w:val="24"/>
          <w:szCs w:val="24"/>
        </w:rPr>
        <w:t>,</w:t>
      </w:r>
      <w:r w:rsidRPr="000B1AD4">
        <w:rPr>
          <w:rFonts w:ascii="Calibri" w:hAnsi="Calibri" w:cs="Calibri"/>
          <w:sz w:val="24"/>
          <w:szCs w:val="24"/>
        </w:rPr>
        <w:t xml:space="preserve"> to cover the period between the current Chair leaving the </w:t>
      </w:r>
      <w:proofErr w:type="gramStart"/>
      <w:r w:rsidRPr="000B1AD4">
        <w:rPr>
          <w:rFonts w:ascii="Calibri" w:hAnsi="Calibri" w:cs="Calibri"/>
          <w:sz w:val="24"/>
          <w:szCs w:val="24"/>
        </w:rPr>
        <w:t>District</w:t>
      </w:r>
      <w:proofErr w:type="gramEnd"/>
      <w:r w:rsidRPr="000B1AD4">
        <w:rPr>
          <w:rFonts w:ascii="Calibri" w:hAnsi="Calibri" w:cs="Calibri"/>
          <w:sz w:val="24"/>
          <w:szCs w:val="24"/>
        </w:rPr>
        <w:t xml:space="preserve"> and the designated Chair, the Revd Dr Sonia Hicks</w:t>
      </w:r>
      <w:r w:rsidR="009858B3">
        <w:rPr>
          <w:rFonts w:ascii="Calibri" w:hAnsi="Calibri" w:cs="Calibri"/>
          <w:sz w:val="24"/>
          <w:szCs w:val="24"/>
        </w:rPr>
        <w:t>,</w:t>
      </w:r>
      <w:r w:rsidRPr="000B1AD4">
        <w:rPr>
          <w:rFonts w:ascii="Calibri" w:hAnsi="Calibri" w:cs="Calibri"/>
          <w:sz w:val="24"/>
          <w:szCs w:val="24"/>
        </w:rPr>
        <w:t xml:space="preserve"> taking up her role.</w:t>
      </w:r>
    </w:p>
    <w:p w14:paraId="47D1FF36" w14:textId="77777777" w:rsidR="000B1AD4" w:rsidRPr="000B1AD4" w:rsidRDefault="000B1AD4" w:rsidP="002D7B43">
      <w:pPr>
        <w:widowControl w:val="0"/>
        <w:numPr>
          <w:ilvl w:val="0"/>
          <w:numId w:val="4"/>
        </w:numPr>
        <w:spacing w:line="240" w:lineRule="auto"/>
        <w:contextualSpacing/>
        <w:rPr>
          <w:rFonts w:asciiTheme="majorHAnsi" w:hAnsiTheme="majorHAnsi" w:cstheme="majorHAnsi"/>
          <w:sz w:val="24"/>
          <w:szCs w:val="24"/>
        </w:rPr>
      </w:pPr>
      <w:r w:rsidRPr="000B1AD4">
        <w:rPr>
          <w:rFonts w:asciiTheme="majorHAnsi" w:hAnsiTheme="majorHAnsi" w:cstheme="majorHAnsi"/>
          <w:color w:val="000000" w:themeColor="text1"/>
          <w:sz w:val="24"/>
          <w:szCs w:val="24"/>
        </w:rPr>
        <w:t xml:space="preserve">Revd Karen Beecham </w:t>
      </w:r>
      <w:r w:rsidRPr="000B1AD4">
        <w:rPr>
          <w:rFonts w:asciiTheme="majorHAnsi" w:hAnsiTheme="majorHAnsi" w:cstheme="majorHAnsi"/>
          <w:sz w:val="24"/>
          <w:szCs w:val="24"/>
        </w:rPr>
        <w:t>as District Probationers’ Secretary</w:t>
      </w:r>
      <w:r w:rsidRPr="000B1AD4">
        <w:rPr>
          <w:rFonts w:asciiTheme="majorHAnsi" w:eastAsia="Times New Roman" w:hAnsiTheme="majorHAnsi" w:cstheme="majorHAnsi"/>
          <w:color w:val="000000"/>
          <w:sz w:val="24"/>
          <w:szCs w:val="24"/>
        </w:rPr>
        <w:t xml:space="preserve">.  </w:t>
      </w:r>
    </w:p>
    <w:p w14:paraId="5E3890DC" w14:textId="3565AB29" w:rsidR="000B1AD4" w:rsidRPr="000B1AD4" w:rsidRDefault="000B1AD4" w:rsidP="002D7B43">
      <w:pPr>
        <w:widowControl w:val="0"/>
        <w:numPr>
          <w:ilvl w:val="0"/>
          <w:numId w:val="4"/>
        </w:numPr>
        <w:spacing w:line="240" w:lineRule="auto"/>
        <w:contextualSpacing/>
        <w:rPr>
          <w:rFonts w:asciiTheme="majorHAnsi" w:hAnsiTheme="majorHAnsi" w:cstheme="majorHAnsi"/>
          <w:sz w:val="24"/>
          <w:szCs w:val="24"/>
        </w:rPr>
      </w:pPr>
      <w:r w:rsidRPr="000B1AD4">
        <w:rPr>
          <w:rFonts w:asciiTheme="majorHAnsi" w:eastAsia="Times New Roman" w:hAnsiTheme="majorHAnsi" w:cstheme="majorHAnsi"/>
          <w:color w:val="000000"/>
          <w:sz w:val="24"/>
          <w:szCs w:val="24"/>
        </w:rPr>
        <w:t>Rev Ian Suttie as Lead Ecumenical Officer</w:t>
      </w:r>
      <w:r w:rsidR="009858B3">
        <w:rPr>
          <w:rFonts w:asciiTheme="majorHAnsi" w:eastAsia="Times New Roman" w:hAnsiTheme="majorHAnsi" w:cstheme="majorHAnsi"/>
          <w:color w:val="000000"/>
          <w:sz w:val="24"/>
          <w:szCs w:val="24"/>
        </w:rPr>
        <w:t>.</w:t>
      </w:r>
    </w:p>
    <w:p w14:paraId="3B1A2462" w14:textId="18641545" w:rsidR="000B1AD4" w:rsidRPr="000B1AD4" w:rsidRDefault="000B1AD4" w:rsidP="002D7B43">
      <w:pPr>
        <w:widowControl w:val="0"/>
        <w:numPr>
          <w:ilvl w:val="0"/>
          <w:numId w:val="4"/>
        </w:numPr>
        <w:spacing w:line="240" w:lineRule="auto"/>
        <w:contextualSpacing/>
        <w:rPr>
          <w:rFonts w:asciiTheme="majorHAnsi" w:hAnsiTheme="majorHAnsi" w:cstheme="majorHAnsi"/>
          <w:sz w:val="24"/>
          <w:szCs w:val="24"/>
        </w:rPr>
      </w:pPr>
      <w:r w:rsidRPr="000B1AD4">
        <w:rPr>
          <w:rFonts w:asciiTheme="majorHAnsi" w:hAnsiTheme="majorHAnsi" w:cstheme="majorHAnsi"/>
          <w:color w:val="000000" w:themeColor="text1"/>
          <w:sz w:val="24"/>
          <w:szCs w:val="24"/>
        </w:rPr>
        <w:t>Sue Barratt as a member of Finance &amp; Grants Committee</w:t>
      </w:r>
      <w:r w:rsidR="009858B3">
        <w:rPr>
          <w:rFonts w:asciiTheme="majorHAnsi" w:hAnsiTheme="majorHAnsi" w:cstheme="majorHAnsi"/>
          <w:color w:val="000000" w:themeColor="text1"/>
          <w:sz w:val="24"/>
          <w:szCs w:val="24"/>
        </w:rPr>
        <w:t>.</w:t>
      </w:r>
    </w:p>
    <w:p w14:paraId="74F2A2FB" w14:textId="24660E3E" w:rsidR="000B1AD4" w:rsidRPr="000B1AD4" w:rsidRDefault="000B1AD4" w:rsidP="000B1AD4">
      <w:pPr>
        <w:widowControl w:val="0"/>
        <w:numPr>
          <w:ilvl w:val="0"/>
          <w:numId w:val="4"/>
        </w:numPr>
        <w:spacing w:line="240" w:lineRule="auto"/>
        <w:rPr>
          <w:rFonts w:asciiTheme="majorHAnsi" w:hAnsiTheme="majorHAnsi" w:cstheme="majorHAnsi"/>
          <w:sz w:val="24"/>
          <w:szCs w:val="24"/>
        </w:rPr>
      </w:pPr>
      <w:r w:rsidRPr="000B1AD4">
        <w:rPr>
          <w:rFonts w:asciiTheme="majorHAnsi" w:eastAsia="Times New Roman" w:hAnsiTheme="majorHAnsi" w:cstheme="majorHAnsi"/>
          <w:color w:val="000000"/>
          <w:sz w:val="24"/>
          <w:szCs w:val="24"/>
        </w:rPr>
        <w:t>Derek Beaumont as Methodist Governor of Christ the Sower Church School</w:t>
      </w:r>
      <w:r>
        <w:rPr>
          <w:rFonts w:asciiTheme="majorHAnsi" w:eastAsia="Times New Roman" w:hAnsiTheme="majorHAnsi" w:cstheme="majorHAnsi"/>
          <w:color w:val="000000"/>
          <w:sz w:val="24"/>
          <w:szCs w:val="24"/>
        </w:rPr>
        <w:t>,</w:t>
      </w:r>
      <w:r w:rsidRPr="000B1AD4">
        <w:rPr>
          <w:rFonts w:asciiTheme="majorHAnsi" w:eastAsia="Times New Roman" w:hAnsiTheme="majorHAnsi" w:cstheme="majorHAnsi"/>
          <w:color w:val="000000"/>
          <w:sz w:val="24"/>
          <w:szCs w:val="24"/>
        </w:rPr>
        <w:t xml:space="preserve"> Milton Keynes</w:t>
      </w:r>
      <w:r>
        <w:rPr>
          <w:rFonts w:asciiTheme="majorHAnsi" w:eastAsia="Times New Roman" w:hAnsiTheme="majorHAnsi" w:cstheme="majorHAnsi"/>
          <w:color w:val="000000"/>
          <w:sz w:val="24"/>
          <w:szCs w:val="24"/>
        </w:rPr>
        <w:t>.</w:t>
      </w:r>
    </w:p>
    <w:p w14:paraId="2982C8CC" w14:textId="2C262787" w:rsidR="004658F2" w:rsidRDefault="000B1AD4">
      <w:pPr>
        <w:spacing w:line="240" w:lineRule="auto"/>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All</w:t>
      </w:r>
      <w:r w:rsidR="00C05DF8">
        <w:rPr>
          <w:rFonts w:asciiTheme="majorHAnsi" w:eastAsia="Times New Roman" w:hAnsiTheme="majorHAnsi" w:cstheme="majorHAnsi"/>
          <w:b/>
          <w:sz w:val="24"/>
          <w:szCs w:val="24"/>
        </w:rPr>
        <w:t xml:space="preserve"> </w:t>
      </w:r>
      <w:r>
        <w:rPr>
          <w:rFonts w:asciiTheme="majorHAnsi" w:eastAsia="Times New Roman" w:hAnsiTheme="majorHAnsi" w:cstheme="majorHAnsi"/>
          <w:b/>
          <w:sz w:val="24"/>
          <w:szCs w:val="24"/>
        </w:rPr>
        <w:t xml:space="preserve">these </w:t>
      </w:r>
      <w:r w:rsidR="006A11EA" w:rsidRPr="00BD4730">
        <w:rPr>
          <w:rFonts w:asciiTheme="majorHAnsi" w:eastAsia="Times New Roman" w:hAnsiTheme="majorHAnsi" w:cstheme="majorHAnsi"/>
          <w:b/>
          <w:sz w:val="24"/>
          <w:szCs w:val="24"/>
        </w:rPr>
        <w:t>nominations were unanimously approved.</w:t>
      </w:r>
    </w:p>
    <w:p w14:paraId="4EC72907" w14:textId="497DDA38" w:rsidR="000B1AD4" w:rsidRDefault="000B1AD4">
      <w:pPr>
        <w:spacing w:line="240" w:lineRule="auto"/>
        <w:jc w:val="both"/>
        <w:rPr>
          <w:rFonts w:asciiTheme="majorHAnsi" w:eastAsia="Times New Roman" w:hAnsiTheme="majorHAnsi" w:cstheme="majorHAnsi"/>
          <w:b/>
          <w:sz w:val="24"/>
          <w:szCs w:val="24"/>
        </w:rPr>
      </w:pPr>
    </w:p>
    <w:p w14:paraId="7C2966AA" w14:textId="3FBEEC7C" w:rsidR="000B1AD4" w:rsidRPr="000B1AD4" w:rsidRDefault="000B1AD4">
      <w:pPr>
        <w:spacing w:line="240" w:lineRule="auto"/>
        <w:jc w:val="both"/>
        <w:rPr>
          <w:rFonts w:asciiTheme="majorHAnsi" w:eastAsia="Times New Roman" w:hAnsiTheme="majorHAnsi" w:cstheme="majorHAnsi"/>
          <w:bCs/>
          <w:sz w:val="24"/>
          <w:szCs w:val="24"/>
        </w:rPr>
      </w:pPr>
      <w:r w:rsidRPr="000B1AD4">
        <w:rPr>
          <w:rFonts w:asciiTheme="majorHAnsi" w:eastAsia="Times New Roman" w:hAnsiTheme="majorHAnsi" w:cstheme="majorHAnsi"/>
          <w:bCs/>
          <w:sz w:val="24"/>
          <w:szCs w:val="24"/>
        </w:rPr>
        <w:t xml:space="preserve">The </w:t>
      </w:r>
      <w:r>
        <w:rPr>
          <w:rFonts w:asciiTheme="majorHAnsi" w:eastAsia="Times New Roman" w:hAnsiTheme="majorHAnsi" w:cstheme="majorHAnsi"/>
          <w:bCs/>
          <w:sz w:val="24"/>
          <w:szCs w:val="24"/>
        </w:rPr>
        <w:t xml:space="preserve">Chair thanked the Revd Ruth Simpson for her warm and generous care as District Probationers’ Secretary. Ill health had forced her to </w:t>
      </w:r>
      <w:r w:rsidR="00B103EB">
        <w:rPr>
          <w:rFonts w:asciiTheme="majorHAnsi" w:eastAsia="Times New Roman" w:hAnsiTheme="majorHAnsi" w:cstheme="majorHAnsi"/>
          <w:bCs/>
          <w:sz w:val="24"/>
          <w:szCs w:val="24"/>
        </w:rPr>
        <w:t>relinquish both this role and her active ministry. Synod sent a letter of greeting.</w:t>
      </w:r>
    </w:p>
    <w:p w14:paraId="1CA8AEE1" w14:textId="5F4412EB" w:rsidR="000B1AD4" w:rsidRDefault="000B1AD4">
      <w:pPr>
        <w:spacing w:line="240" w:lineRule="auto"/>
        <w:jc w:val="both"/>
        <w:rPr>
          <w:rFonts w:asciiTheme="majorHAnsi" w:eastAsia="Times New Roman" w:hAnsiTheme="majorHAnsi" w:cstheme="majorHAnsi"/>
          <w:b/>
          <w:sz w:val="24"/>
          <w:szCs w:val="24"/>
        </w:rPr>
      </w:pPr>
    </w:p>
    <w:p w14:paraId="653D3AC0" w14:textId="29220450" w:rsidR="00B103EB" w:rsidRPr="00B103EB" w:rsidRDefault="00B103EB">
      <w:pPr>
        <w:spacing w:line="240" w:lineRule="auto"/>
        <w:jc w:val="both"/>
        <w:rPr>
          <w:rFonts w:asciiTheme="majorHAnsi" w:eastAsia="Times New Roman" w:hAnsiTheme="majorHAnsi" w:cstheme="majorHAnsi"/>
          <w:b/>
          <w:sz w:val="24"/>
          <w:szCs w:val="24"/>
        </w:rPr>
      </w:pPr>
      <w:r w:rsidRPr="00B103EB">
        <w:rPr>
          <w:rFonts w:asciiTheme="majorHAnsi" w:eastAsia="Times New Roman" w:hAnsiTheme="majorHAnsi" w:cstheme="majorHAnsi"/>
          <w:b/>
          <w:sz w:val="24"/>
          <w:szCs w:val="24"/>
        </w:rPr>
        <w:t>Cease to meet for worship</w:t>
      </w:r>
    </w:p>
    <w:p w14:paraId="5196AC85" w14:textId="20151E6F" w:rsidR="000B1AD4" w:rsidRPr="000B1AD4" w:rsidRDefault="000B1AD4">
      <w:pPr>
        <w:spacing w:line="240" w:lineRule="auto"/>
        <w:jc w:val="both"/>
        <w:rPr>
          <w:rFonts w:asciiTheme="majorHAnsi" w:eastAsia="Times New Roman" w:hAnsiTheme="majorHAnsi" w:cstheme="majorHAnsi"/>
          <w:bCs/>
          <w:sz w:val="24"/>
          <w:szCs w:val="24"/>
        </w:rPr>
      </w:pPr>
      <w:r w:rsidRPr="000B1AD4">
        <w:rPr>
          <w:rFonts w:asciiTheme="majorHAnsi" w:eastAsia="Times New Roman" w:hAnsiTheme="majorHAnsi" w:cstheme="majorHAnsi"/>
          <w:bCs/>
          <w:sz w:val="24"/>
          <w:szCs w:val="24"/>
        </w:rPr>
        <w:t xml:space="preserve">The </w:t>
      </w:r>
      <w:r>
        <w:rPr>
          <w:rFonts w:asciiTheme="majorHAnsi" w:eastAsia="Times New Roman" w:hAnsiTheme="majorHAnsi" w:cstheme="majorHAnsi"/>
          <w:bCs/>
          <w:sz w:val="24"/>
          <w:szCs w:val="24"/>
        </w:rPr>
        <w:t xml:space="preserve">District Executive </w:t>
      </w:r>
      <w:r>
        <w:rPr>
          <w:rFonts w:asciiTheme="majorHAnsi" w:eastAsia="Times New Roman" w:hAnsiTheme="majorHAnsi" w:cstheme="majorHAnsi"/>
          <w:sz w:val="24"/>
          <w:szCs w:val="24"/>
        </w:rPr>
        <w:t>recommended to the Synod that the following two churches cease to meet for worship, whilst emphasising that the mission and ministry of the Methodist Church in those regions would continue:</w:t>
      </w:r>
    </w:p>
    <w:p w14:paraId="37DC7112" w14:textId="77777777" w:rsidR="000B1AD4" w:rsidRPr="000B1AD4" w:rsidRDefault="000B1AD4" w:rsidP="000B1AD4">
      <w:pPr>
        <w:widowControl w:val="0"/>
        <w:numPr>
          <w:ilvl w:val="0"/>
          <w:numId w:val="5"/>
        </w:numPr>
        <w:spacing w:line="240" w:lineRule="auto"/>
        <w:rPr>
          <w:rFonts w:asciiTheme="majorHAnsi" w:hAnsiTheme="majorHAnsi" w:cstheme="majorHAnsi"/>
          <w:sz w:val="24"/>
          <w:szCs w:val="24"/>
        </w:rPr>
      </w:pPr>
      <w:r w:rsidRPr="000B1AD4">
        <w:rPr>
          <w:rFonts w:asciiTheme="majorHAnsi" w:hAnsiTheme="majorHAnsi" w:cstheme="majorHAnsi"/>
          <w:color w:val="222222"/>
          <w:sz w:val="24"/>
          <w:szCs w:val="24"/>
          <w:shd w:val="clear" w:color="auto" w:fill="FFFFFF"/>
        </w:rPr>
        <w:t>The Avenue, in the High Wycombe Circuit</w:t>
      </w:r>
    </w:p>
    <w:p w14:paraId="1EEA92DD" w14:textId="77777777" w:rsidR="000B1AD4" w:rsidRPr="000B1AD4" w:rsidRDefault="000B1AD4" w:rsidP="000B1AD4">
      <w:pPr>
        <w:widowControl w:val="0"/>
        <w:numPr>
          <w:ilvl w:val="0"/>
          <w:numId w:val="5"/>
        </w:numPr>
        <w:spacing w:line="240" w:lineRule="auto"/>
        <w:rPr>
          <w:rFonts w:asciiTheme="majorHAnsi" w:hAnsiTheme="majorHAnsi" w:cstheme="majorHAnsi"/>
          <w:sz w:val="24"/>
          <w:szCs w:val="24"/>
        </w:rPr>
      </w:pPr>
      <w:r w:rsidRPr="000B1AD4">
        <w:rPr>
          <w:rFonts w:asciiTheme="majorHAnsi" w:hAnsiTheme="majorHAnsi" w:cstheme="majorHAnsi"/>
          <w:color w:val="222222"/>
          <w:sz w:val="24"/>
          <w:szCs w:val="24"/>
          <w:shd w:val="clear" w:color="auto" w:fill="FFFFFF"/>
        </w:rPr>
        <w:t xml:space="preserve">Wootton Trinity, in the Northampton Circuit, </w:t>
      </w:r>
    </w:p>
    <w:p w14:paraId="7528FEEA" w14:textId="736E04BB" w:rsidR="000B1AD4" w:rsidRDefault="000B1AD4">
      <w:pPr>
        <w:spacing w:line="240" w:lineRule="auto"/>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These recommendations were approved unanimously, and the Chair offered a prayer of thank</w:t>
      </w:r>
      <w:r w:rsidR="00B103EB">
        <w:rPr>
          <w:rFonts w:asciiTheme="majorHAnsi" w:eastAsia="Times New Roman" w:hAnsiTheme="majorHAnsi" w:cstheme="majorHAnsi"/>
          <w:b/>
          <w:sz w:val="24"/>
          <w:szCs w:val="24"/>
        </w:rPr>
        <w:t>s</w:t>
      </w:r>
      <w:r>
        <w:rPr>
          <w:rFonts w:asciiTheme="majorHAnsi" w:eastAsia="Times New Roman" w:hAnsiTheme="majorHAnsi" w:cstheme="majorHAnsi"/>
          <w:b/>
          <w:sz w:val="24"/>
          <w:szCs w:val="24"/>
        </w:rPr>
        <w:t xml:space="preserve"> for the work and witness</w:t>
      </w:r>
      <w:r w:rsidR="00B103EB">
        <w:rPr>
          <w:rFonts w:asciiTheme="majorHAnsi" w:eastAsia="Times New Roman" w:hAnsiTheme="majorHAnsi" w:cstheme="majorHAnsi"/>
          <w:b/>
          <w:sz w:val="24"/>
          <w:szCs w:val="24"/>
        </w:rPr>
        <w:t xml:space="preserve"> of both churches</w:t>
      </w:r>
      <w:r>
        <w:rPr>
          <w:rFonts w:asciiTheme="majorHAnsi" w:eastAsia="Times New Roman" w:hAnsiTheme="majorHAnsi" w:cstheme="majorHAnsi"/>
          <w:b/>
          <w:sz w:val="24"/>
          <w:szCs w:val="24"/>
        </w:rPr>
        <w:t>.</w:t>
      </w:r>
    </w:p>
    <w:p w14:paraId="31C9BDE7" w14:textId="23870808" w:rsidR="00B103EB" w:rsidRDefault="00B103EB">
      <w:pPr>
        <w:spacing w:line="240" w:lineRule="auto"/>
        <w:jc w:val="both"/>
        <w:rPr>
          <w:rFonts w:asciiTheme="majorHAnsi" w:eastAsia="Times New Roman" w:hAnsiTheme="majorHAnsi" w:cstheme="majorHAnsi"/>
          <w:b/>
          <w:sz w:val="24"/>
          <w:szCs w:val="24"/>
        </w:rPr>
      </w:pPr>
    </w:p>
    <w:p w14:paraId="02444F69" w14:textId="20ACCC80" w:rsidR="00B103EB" w:rsidRPr="00B103EB" w:rsidRDefault="00B103EB">
      <w:pPr>
        <w:spacing w:line="240" w:lineRule="auto"/>
        <w:jc w:val="both"/>
        <w:rPr>
          <w:rFonts w:asciiTheme="majorHAnsi" w:eastAsia="Times New Roman" w:hAnsiTheme="majorHAnsi" w:cstheme="majorHAnsi"/>
          <w:b/>
          <w:sz w:val="24"/>
          <w:szCs w:val="24"/>
        </w:rPr>
      </w:pPr>
      <w:r w:rsidRPr="00B103EB">
        <w:rPr>
          <w:rFonts w:asciiTheme="majorHAnsi" w:eastAsia="Times New Roman" w:hAnsiTheme="majorHAnsi" w:cstheme="majorHAnsi"/>
          <w:b/>
          <w:sz w:val="24"/>
          <w:szCs w:val="24"/>
        </w:rPr>
        <w:t>Possible Kingsthorpe LEP</w:t>
      </w:r>
    </w:p>
    <w:p w14:paraId="0E4BEED4" w14:textId="64A1495C" w:rsidR="00B103EB" w:rsidRDefault="00B103EB">
      <w:pPr>
        <w:spacing w:line="240" w:lineRule="auto"/>
        <w:jc w:val="both"/>
        <w:rPr>
          <w:rFonts w:asciiTheme="majorHAnsi" w:eastAsia="Times New Roman" w:hAnsiTheme="majorHAnsi" w:cstheme="majorHAnsi"/>
          <w:bCs/>
          <w:sz w:val="24"/>
          <w:szCs w:val="24"/>
        </w:rPr>
      </w:pPr>
      <w:r>
        <w:rPr>
          <w:rFonts w:asciiTheme="majorHAnsi" w:eastAsia="Times New Roman" w:hAnsiTheme="majorHAnsi" w:cstheme="majorHAnsi"/>
          <w:bCs/>
          <w:sz w:val="24"/>
          <w:szCs w:val="24"/>
        </w:rPr>
        <w:t xml:space="preserve">Rev’d David Spiers and Rev’d Samantha Gillard explained to Synod the circumstances leading to the wish to create a Methodist-Baptist Local Ecumenical Partnership at Kingsthorpe in the Northampton Circuit: eight years ago, the Methodist congregation had been unable to use their building for health and safety </w:t>
      </w:r>
      <w:proofErr w:type="gramStart"/>
      <w:r>
        <w:rPr>
          <w:rFonts w:asciiTheme="majorHAnsi" w:eastAsia="Times New Roman" w:hAnsiTheme="majorHAnsi" w:cstheme="majorHAnsi"/>
          <w:bCs/>
          <w:sz w:val="24"/>
          <w:szCs w:val="24"/>
        </w:rPr>
        <w:t xml:space="preserve">reasons, </w:t>
      </w:r>
      <w:r w:rsidR="009858B3">
        <w:rPr>
          <w:rFonts w:asciiTheme="majorHAnsi" w:eastAsia="Times New Roman" w:hAnsiTheme="majorHAnsi" w:cstheme="majorHAnsi"/>
          <w:bCs/>
          <w:sz w:val="24"/>
          <w:szCs w:val="24"/>
        </w:rPr>
        <w:t xml:space="preserve"> </w:t>
      </w:r>
      <w:r>
        <w:rPr>
          <w:rFonts w:asciiTheme="majorHAnsi" w:eastAsia="Times New Roman" w:hAnsiTheme="majorHAnsi" w:cstheme="majorHAnsi"/>
          <w:bCs/>
          <w:sz w:val="24"/>
          <w:szCs w:val="24"/>
        </w:rPr>
        <w:t>and</w:t>
      </w:r>
      <w:proofErr w:type="gramEnd"/>
      <w:r>
        <w:rPr>
          <w:rFonts w:asciiTheme="majorHAnsi" w:eastAsia="Times New Roman" w:hAnsiTheme="majorHAnsi" w:cstheme="majorHAnsi"/>
          <w:bCs/>
          <w:sz w:val="24"/>
          <w:szCs w:val="24"/>
        </w:rPr>
        <w:t xml:space="preserve"> had been welcomed to worship at the </w:t>
      </w:r>
      <w:r w:rsidR="009858B3">
        <w:rPr>
          <w:rFonts w:asciiTheme="majorHAnsi" w:eastAsia="Times New Roman" w:hAnsiTheme="majorHAnsi" w:cstheme="majorHAnsi"/>
          <w:bCs/>
          <w:sz w:val="24"/>
          <w:szCs w:val="24"/>
        </w:rPr>
        <w:t>Baptist</w:t>
      </w:r>
      <w:r>
        <w:rPr>
          <w:rFonts w:asciiTheme="majorHAnsi" w:eastAsia="Times New Roman" w:hAnsiTheme="majorHAnsi" w:cstheme="majorHAnsi"/>
          <w:bCs/>
          <w:sz w:val="24"/>
          <w:szCs w:val="24"/>
        </w:rPr>
        <w:t xml:space="preserve"> Church. This had led to joint mission, and the wish to join together. It was hoped to bring a formal proposal to Synod in the autumn.</w:t>
      </w:r>
    </w:p>
    <w:p w14:paraId="1A598CD1" w14:textId="3D803FD3" w:rsidR="00B103EB" w:rsidRPr="00B103EB" w:rsidRDefault="00B103EB">
      <w:pPr>
        <w:spacing w:line="240" w:lineRule="auto"/>
        <w:jc w:val="both"/>
        <w:rPr>
          <w:rFonts w:asciiTheme="majorHAnsi" w:eastAsia="Times New Roman" w:hAnsiTheme="majorHAnsi" w:cstheme="majorHAnsi"/>
          <w:b/>
          <w:sz w:val="24"/>
          <w:szCs w:val="24"/>
        </w:rPr>
      </w:pPr>
      <w:r>
        <w:rPr>
          <w:rFonts w:asciiTheme="majorHAnsi" w:eastAsia="Times New Roman" w:hAnsiTheme="majorHAnsi" w:cstheme="majorHAnsi"/>
          <w:b/>
          <w:sz w:val="24"/>
          <w:szCs w:val="24"/>
        </w:rPr>
        <w:t xml:space="preserve">Synod gave warm encouragement for the formation of an LEP </w:t>
      </w:r>
      <w:r w:rsidR="005F10FA">
        <w:rPr>
          <w:rFonts w:asciiTheme="majorHAnsi" w:eastAsia="Times New Roman" w:hAnsiTheme="majorHAnsi" w:cstheme="majorHAnsi"/>
          <w:b/>
          <w:sz w:val="24"/>
          <w:szCs w:val="24"/>
        </w:rPr>
        <w:t>in</w:t>
      </w:r>
      <w:r>
        <w:rPr>
          <w:rFonts w:asciiTheme="majorHAnsi" w:eastAsia="Times New Roman" w:hAnsiTheme="majorHAnsi" w:cstheme="majorHAnsi"/>
          <w:b/>
          <w:sz w:val="24"/>
          <w:szCs w:val="24"/>
        </w:rPr>
        <w:t xml:space="preserve"> Kingsthorpe.</w:t>
      </w:r>
    </w:p>
    <w:p w14:paraId="41132253" w14:textId="70DBC857" w:rsidR="004658F2" w:rsidRDefault="004658F2">
      <w:pPr>
        <w:spacing w:line="240" w:lineRule="auto"/>
        <w:jc w:val="both"/>
        <w:rPr>
          <w:rFonts w:asciiTheme="majorHAnsi" w:eastAsia="Times New Roman" w:hAnsiTheme="majorHAnsi" w:cstheme="majorHAnsi"/>
          <w:sz w:val="24"/>
          <w:szCs w:val="24"/>
        </w:rPr>
      </w:pPr>
    </w:p>
    <w:p w14:paraId="203B8892" w14:textId="3ADF524D" w:rsidR="00B103EB" w:rsidRDefault="00B103EB">
      <w:p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b/>
          <w:bCs/>
          <w:sz w:val="24"/>
          <w:szCs w:val="24"/>
        </w:rPr>
        <w:t>Stationing</w:t>
      </w:r>
    </w:p>
    <w:p w14:paraId="24651E27" w14:textId="462063C1" w:rsidR="00B103EB" w:rsidRPr="00B103EB" w:rsidRDefault="00B103EB">
      <w:p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Sue Walters, District </w:t>
      </w:r>
      <w:r w:rsidR="0023541E">
        <w:rPr>
          <w:rFonts w:asciiTheme="majorHAnsi" w:eastAsia="Times New Roman" w:hAnsiTheme="majorHAnsi" w:cstheme="majorHAnsi"/>
          <w:sz w:val="24"/>
          <w:szCs w:val="24"/>
        </w:rPr>
        <w:t xml:space="preserve">Lay </w:t>
      </w:r>
      <w:r>
        <w:rPr>
          <w:rFonts w:asciiTheme="majorHAnsi" w:eastAsia="Times New Roman" w:hAnsiTheme="majorHAnsi" w:cstheme="majorHAnsi"/>
          <w:sz w:val="24"/>
          <w:szCs w:val="24"/>
        </w:rPr>
        <w:t xml:space="preserve">Stationing </w:t>
      </w:r>
      <w:r w:rsidR="0023541E">
        <w:rPr>
          <w:rFonts w:asciiTheme="majorHAnsi" w:eastAsia="Times New Roman" w:hAnsiTheme="majorHAnsi" w:cstheme="majorHAnsi"/>
          <w:sz w:val="24"/>
          <w:szCs w:val="24"/>
        </w:rPr>
        <w:t xml:space="preserve">Representative, </w:t>
      </w:r>
      <w:r w:rsidR="00A42E8D">
        <w:rPr>
          <w:rFonts w:asciiTheme="majorHAnsi" w:eastAsia="Times New Roman" w:hAnsiTheme="majorHAnsi" w:cstheme="majorHAnsi"/>
          <w:sz w:val="24"/>
          <w:szCs w:val="24"/>
        </w:rPr>
        <w:t>reminded members of the stationing briefing from 10am to noon on Tuesday 21</w:t>
      </w:r>
      <w:r w:rsidR="00A42E8D" w:rsidRPr="00A42E8D">
        <w:rPr>
          <w:rFonts w:asciiTheme="majorHAnsi" w:eastAsia="Times New Roman" w:hAnsiTheme="majorHAnsi" w:cstheme="majorHAnsi"/>
          <w:sz w:val="24"/>
          <w:szCs w:val="24"/>
          <w:vertAlign w:val="superscript"/>
        </w:rPr>
        <w:t>st</w:t>
      </w:r>
      <w:r w:rsidR="00A42E8D">
        <w:rPr>
          <w:rFonts w:asciiTheme="majorHAnsi" w:eastAsia="Times New Roman" w:hAnsiTheme="majorHAnsi" w:cstheme="majorHAnsi"/>
          <w:sz w:val="24"/>
          <w:szCs w:val="24"/>
        </w:rPr>
        <w:t xml:space="preserve"> May, which involved ministers are expected to attend. She drew attention to the amended Code of Practice, and the requirement for C</w:t>
      </w:r>
      <w:r w:rsidR="005F10FA">
        <w:rPr>
          <w:rFonts w:asciiTheme="majorHAnsi" w:eastAsia="Times New Roman" w:hAnsiTheme="majorHAnsi" w:cstheme="majorHAnsi"/>
          <w:sz w:val="24"/>
          <w:szCs w:val="24"/>
        </w:rPr>
        <w:t xml:space="preserve">ircuit Invitation </w:t>
      </w:r>
      <w:r w:rsidR="00A42E8D">
        <w:rPr>
          <w:rFonts w:asciiTheme="majorHAnsi" w:eastAsia="Times New Roman" w:hAnsiTheme="majorHAnsi" w:cstheme="majorHAnsi"/>
          <w:sz w:val="24"/>
          <w:szCs w:val="24"/>
        </w:rPr>
        <w:t>C</w:t>
      </w:r>
      <w:r w:rsidR="005F10FA">
        <w:rPr>
          <w:rFonts w:asciiTheme="majorHAnsi" w:eastAsia="Times New Roman" w:hAnsiTheme="majorHAnsi" w:cstheme="majorHAnsi"/>
          <w:sz w:val="24"/>
          <w:szCs w:val="24"/>
        </w:rPr>
        <w:t>ommittee</w:t>
      </w:r>
      <w:r w:rsidR="00A42E8D">
        <w:rPr>
          <w:rFonts w:asciiTheme="majorHAnsi" w:eastAsia="Times New Roman" w:hAnsiTheme="majorHAnsi" w:cstheme="majorHAnsi"/>
          <w:sz w:val="24"/>
          <w:szCs w:val="24"/>
        </w:rPr>
        <w:t xml:space="preserve"> members to attend unconscious bias training. </w:t>
      </w:r>
    </w:p>
    <w:p w14:paraId="561E1F79" w14:textId="77777777" w:rsidR="00B103EB" w:rsidRDefault="00B103EB">
      <w:pPr>
        <w:spacing w:line="240" w:lineRule="auto"/>
        <w:jc w:val="both"/>
        <w:rPr>
          <w:rFonts w:asciiTheme="majorHAnsi" w:eastAsia="Times New Roman" w:hAnsiTheme="majorHAnsi" w:cstheme="majorHAnsi"/>
          <w:b/>
          <w:bCs/>
          <w:sz w:val="24"/>
          <w:szCs w:val="24"/>
        </w:rPr>
      </w:pPr>
    </w:p>
    <w:p w14:paraId="7FDF4F87" w14:textId="014041F4" w:rsidR="004658F2" w:rsidRPr="00B76846" w:rsidRDefault="006A11EA">
      <w:pPr>
        <w:spacing w:line="240" w:lineRule="auto"/>
        <w:jc w:val="both"/>
        <w:rPr>
          <w:rFonts w:asciiTheme="majorHAnsi" w:eastAsia="Times New Roman" w:hAnsiTheme="majorHAnsi" w:cstheme="majorHAnsi"/>
          <w:b/>
          <w:bCs/>
          <w:sz w:val="24"/>
          <w:szCs w:val="24"/>
        </w:rPr>
      </w:pPr>
      <w:r w:rsidRPr="00B76846">
        <w:rPr>
          <w:rFonts w:asciiTheme="majorHAnsi" w:eastAsia="Times New Roman" w:hAnsiTheme="majorHAnsi" w:cstheme="majorHAnsi"/>
          <w:b/>
          <w:bCs/>
          <w:sz w:val="24"/>
          <w:szCs w:val="24"/>
        </w:rPr>
        <w:t>District Executive</w:t>
      </w:r>
      <w:r w:rsidR="00A42E8D">
        <w:rPr>
          <w:rFonts w:asciiTheme="majorHAnsi" w:eastAsia="Times New Roman" w:hAnsiTheme="majorHAnsi" w:cstheme="majorHAnsi"/>
          <w:b/>
          <w:bCs/>
          <w:sz w:val="24"/>
          <w:szCs w:val="24"/>
        </w:rPr>
        <w:t xml:space="preserve"> membership</w:t>
      </w:r>
      <w:r w:rsidRPr="00B76846">
        <w:rPr>
          <w:rFonts w:asciiTheme="majorHAnsi" w:eastAsia="Times New Roman" w:hAnsiTheme="majorHAnsi" w:cstheme="majorHAnsi"/>
          <w:b/>
          <w:bCs/>
          <w:sz w:val="24"/>
          <w:szCs w:val="24"/>
        </w:rPr>
        <w:t xml:space="preserve"> </w:t>
      </w:r>
    </w:p>
    <w:p w14:paraId="56BD23CF" w14:textId="22CABE53" w:rsidR="004658F2" w:rsidRPr="00BD4730" w:rsidRDefault="00A42E8D">
      <w:p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Dr Hellen Okello and Rev’d Edson Dube were elected to the District Executive. The Chair thanked all who had put their names forward.</w:t>
      </w:r>
    </w:p>
    <w:p w14:paraId="6CDCCBC4" w14:textId="77777777" w:rsidR="002D7B43" w:rsidRDefault="002D7B43">
      <w:pPr>
        <w:spacing w:line="240" w:lineRule="auto"/>
        <w:jc w:val="both"/>
        <w:rPr>
          <w:rFonts w:asciiTheme="majorHAnsi" w:eastAsia="Times New Roman" w:hAnsiTheme="majorHAnsi" w:cstheme="majorHAnsi"/>
          <w:b/>
          <w:bCs/>
          <w:color w:val="4F81BD" w:themeColor="accent1"/>
          <w:sz w:val="24"/>
          <w:szCs w:val="24"/>
        </w:rPr>
      </w:pPr>
    </w:p>
    <w:p w14:paraId="38FE5DD9" w14:textId="34C4617D" w:rsidR="00D7166B" w:rsidRPr="00D7166B" w:rsidRDefault="00D7166B">
      <w:pPr>
        <w:spacing w:line="240" w:lineRule="auto"/>
        <w:jc w:val="both"/>
        <w:rPr>
          <w:rFonts w:asciiTheme="majorHAnsi" w:eastAsia="Times New Roman" w:hAnsiTheme="majorHAnsi" w:cstheme="majorHAnsi"/>
          <w:b/>
          <w:bCs/>
          <w:i/>
          <w:iCs/>
          <w:color w:val="4F81BD" w:themeColor="accent1"/>
          <w:sz w:val="24"/>
          <w:szCs w:val="24"/>
        </w:rPr>
      </w:pPr>
      <w:r>
        <w:rPr>
          <w:rFonts w:asciiTheme="majorHAnsi" w:eastAsia="Times New Roman" w:hAnsiTheme="majorHAnsi" w:cstheme="majorHAnsi"/>
          <w:b/>
          <w:bCs/>
          <w:color w:val="4F81BD" w:themeColor="accent1"/>
          <w:sz w:val="24"/>
          <w:szCs w:val="24"/>
        </w:rPr>
        <w:t xml:space="preserve">Synod sang </w:t>
      </w:r>
      <w:r>
        <w:rPr>
          <w:rFonts w:asciiTheme="majorHAnsi" w:eastAsia="Times New Roman" w:hAnsiTheme="majorHAnsi" w:cstheme="majorHAnsi"/>
          <w:b/>
          <w:bCs/>
          <w:i/>
          <w:iCs/>
          <w:color w:val="4F81BD" w:themeColor="accent1"/>
          <w:sz w:val="24"/>
          <w:szCs w:val="24"/>
        </w:rPr>
        <w:t xml:space="preserve">Earth’s creator </w:t>
      </w:r>
      <w:r w:rsidRPr="00D7166B">
        <w:rPr>
          <w:rFonts w:asciiTheme="majorHAnsi" w:eastAsia="Times New Roman" w:hAnsiTheme="majorHAnsi" w:cstheme="majorHAnsi"/>
          <w:b/>
          <w:bCs/>
          <w:color w:val="4F81BD" w:themeColor="accent1"/>
          <w:sz w:val="24"/>
          <w:szCs w:val="24"/>
        </w:rPr>
        <w:t>(</w:t>
      </w:r>
      <w:proofErr w:type="spellStart"/>
      <w:r w:rsidRPr="00D7166B">
        <w:rPr>
          <w:rFonts w:asciiTheme="majorHAnsi" w:eastAsia="Times New Roman" w:hAnsiTheme="majorHAnsi" w:cstheme="majorHAnsi"/>
          <w:b/>
          <w:bCs/>
          <w:color w:val="4F81BD" w:themeColor="accent1"/>
          <w:sz w:val="24"/>
          <w:szCs w:val="24"/>
        </w:rPr>
        <w:t>StF</w:t>
      </w:r>
      <w:proofErr w:type="spellEnd"/>
      <w:r w:rsidRPr="00D7166B">
        <w:rPr>
          <w:rFonts w:asciiTheme="majorHAnsi" w:eastAsia="Times New Roman" w:hAnsiTheme="majorHAnsi" w:cstheme="majorHAnsi"/>
          <w:b/>
          <w:bCs/>
          <w:color w:val="4F81BD" w:themeColor="accent1"/>
          <w:sz w:val="24"/>
          <w:szCs w:val="24"/>
        </w:rPr>
        <w:t xml:space="preserve"> 45)</w:t>
      </w:r>
    </w:p>
    <w:p w14:paraId="23EA43AD" w14:textId="77777777" w:rsidR="00D7166B" w:rsidRDefault="00D7166B">
      <w:pPr>
        <w:spacing w:line="240" w:lineRule="auto"/>
        <w:jc w:val="both"/>
        <w:rPr>
          <w:rFonts w:asciiTheme="majorHAnsi" w:eastAsia="Times New Roman" w:hAnsiTheme="majorHAnsi" w:cstheme="majorHAnsi"/>
          <w:b/>
          <w:bCs/>
          <w:sz w:val="24"/>
          <w:szCs w:val="24"/>
        </w:rPr>
      </w:pPr>
    </w:p>
    <w:p w14:paraId="407C3371" w14:textId="11632760" w:rsidR="004658F2" w:rsidRDefault="00A42E8D">
      <w:pPr>
        <w:spacing w:line="240" w:lineRule="auto"/>
        <w:jc w:val="both"/>
        <w:rPr>
          <w:rFonts w:asciiTheme="majorHAnsi" w:eastAsia="Times New Roman" w:hAnsiTheme="majorHAnsi" w:cstheme="majorHAnsi"/>
          <w:sz w:val="24"/>
          <w:szCs w:val="24"/>
        </w:rPr>
      </w:pPr>
      <w:r w:rsidRPr="00A42E8D">
        <w:rPr>
          <w:rFonts w:asciiTheme="majorHAnsi" w:eastAsia="Times New Roman" w:hAnsiTheme="majorHAnsi" w:cstheme="majorHAnsi"/>
          <w:b/>
          <w:bCs/>
          <w:sz w:val="24"/>
          <w:szCs w:val="24"/>
        </w:rPr>
        <w:t>Number of lay representatives at Synod</w:t>
      </w:r>
    </w:p>
    <w:p w14:paraId="2F9E18EC" w14:textId="0512E415" w:rsidR="00A42E8D" w:rsidRDefault="00A42E8D" w:rsidP="009858B3">
      <w:pPr>
        <w:spacing w:line="240" w:lineRule="auto"/>
        <w:contextualSpacing/>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The Synod Secretary outlined that it was for each District to decide how many lay representatives Circuits sent to Synod. The District Executive was proposing to link it to the number of members </w:t>
      </w:r>
      <w:r w:rsidRPr="009858B3">
        <w:rPr>
          <w:rFonts w:asciiTheme="majorHAnsi" w:eastAsia="Times New Roman" w:hAnsiTheme="majorHAnsi" w:cstheme="majorHAnsi"/>
          <w:sz w:val="24"/>
          <w:szCs w:val="24"/>
        </w:rPr>
        <w:t xml:space="preserve">in each Circuit. </w:t>
      </w:r>
      <w:r w:rsidRPr="00946CAB">
        <w:rPr>
          <w:rFonts w:asciiTheme="majorHAnsi" w:eastAsia="Times New Roman" w:hAnsiTheme="majorHAnsi" w:cstheme="majorHAnsi"/>
          <w:sz w:val="24"/>
          <w:szCs w:val="24"/>
        </w:rPr>
        <w:t xml:space="preserve">After some debate, Synod agreed that </w:t>
      </w:r>
    </w:p>
    <w:p w14:paraId="40C4A5D6" w14:textId="77777777" w:rsidR="00946CAB" w:rsidRPr="00946CAB" w:rsidRDefault="00946CAB" w:rsidP="009858B3">
      <w:pPr>
        <w:spacing w:line="240" w:lineRule="auto"/>
        <w:contextualSpacing/>
        <w:jc w:val="both"/>
        <w:rPr>
          <w:rFonts w:asciiTheme="majorHAnsi" w:eastAsia="Times New Roman" w:hAnsiTheme="majorHAnsi" w:cstheme="majorHAnsi"/>
          <w:sz w:val="24"/>
          <w:szCs w:val="24"/>
        </w:rPr>
      </w:pPr>
    </w:p>
    <w:p w14:paraId="2D2174B6" w14:textId="531AE306" w:rsidR="00946CAB" w:rsidRDefault="00946CAB" w:rsidP="009858B3">
      <w:pPr>
        <w:spacing w:line="240" w:lineRule="auto"/>
        <w:contextualSpacing/>
        <w:rPr>
          <w:rFonts w:asciiTheme="majorHAnsi" w:hAnsiTheme="majorHAnsi" w:cstheme="majorHAnsi"/>
          <w:b/>
          <w:bCs/>
          <w:color w:val="222222"/>
          <w:sz w:val="24"/>
          <w:szCs w:val="24"/>
        </w:rPr>
      </w:pPr>
      <w:r w:rsidRPr="00946CAB">
        <w:rPr>
          <w:rFonts w:asciiTheme="majorHAnsi" w:hAnsiTheme="majorHAnsi" w:cstheme="majorHAnsi"/>
          <w:b/>
          <w:bCs/>
          <w:color w:val="222222"/>
          <w:sz w:val="24"/>
          <w:szCs w:val="24"/>
        </w:rPr>
        <w:t>Circuits may send one lay representative to Synod for each 100 members (to the nearest 100, rounded up) except that no Circuit has less than three.</w:t>
      </w:r>
    </w:p>
    <w:p w14:paraId="1B32C095" w14:textId="77777777" w:rsidR="00946CAB" w:rsidRPr="00946CAB" w:rsidRDefault="00946CAB" w:rsidP="009858B3">
      <w:pPr>
        <w:spacing w:line="240" w:lineRule="auto"/>
        <w:contextualSpacing/>
        <w:rPr>
          <w:rFonts w:asciiTheme="majorHAnsi" w:hAnsiTheme="majorHAnsi" w:cstheme="majorHAnsi"/>
          <w:b/>
          <w:bCs/>
          <w:color w:val="222222"/>
          <w:sz w:val="24"/>
          <w:szCs w:val="24"/>
        </w:rPr>
      </w:pPr>
    </w:p>
    <w:p w14:paraId="22FE4292" w14:textId="051FB9A4" w:rsidR="006E3B34" w:rsidRPr="00946CAB" w:rsidRDefault="006E3B34" w:rsidP="009858B3">
      <w:pPr>
        <w:spacing w:line="240" w:lineRule="auto"/>
        <w:contextualSpacing/>
        <w:rPr>
          <w:rFonts w:asciiTheme="majorHAnsi" w:hAnsiTheme="majorHAnsi" w:cstheme="majorHAnsi"/>
          <w:sz w:val="24"/>
          <w:szCs w:val="24"/>
        </w:rPr>
      </w:pPr>
      <w:r w:rsidRPr="00946CAB">
        <w:rPr>
          <w:rFonts w:asciiTheme="majorHAnsi" w:hAnsiTheme="majorHAnsi" w:cstheme="majorHAnsi"/>
          <w:sz w:val="24"/>
          <w:szCs w:val="24"/>
        </w:rPr>
        <w:t xml:space="preserve">The Chair emphasised that it is very possible for others to attend Synod as guests, at the Chair’s invitation. This is particularly useful for persons considering whether to put themselves forward as Synod </w:t>
      </w:r>
      <w:r w:rsidR="009858B3" w:rsidRPr="00946CAB">
        <w:rPr>
          <w:rFonts w:asciiTheme="majorHAnsi" w:hAnsiTheme="majorHAnsi" w:cstheme="majorHAnsi"/>
          <w:sz w:val="24"/>
          <w:szCs w:val="24"/>
        </w:rPr>
        <w:t>members.</w:t>
      </w:r>
    </w:p>
    <w:p w14:paraId="4DBD5B17" w14:textId="77777777" w:rsidR="006E3B34" w:rsidRPr="009858B3" w:rsidRDefault="006E3B34" w:rsidP="006E3B34">
      <w:pPr>
        <w:rPr>
          <w:rFonts w:asciiTheme="majorHAnsi" w:hAnsiTheme="majorHAnsi" w:cstheme="majorHAnsi"/>
          <w:sz w:val="24"/>
          <w:szCs w:val="24"/>
        </w:rPr>
      </w:pPr>
    </w:p>
    <w:p w14:paraId="46A5DA7E" w14:textId="77777777" w:rsidR="006E3B34" w:rsidRPr="009858B3" w:rsidRDefault="006E3B34">
      <w:pPr>
        <w:spacing w:line="240" w:lineRule="auto"/>
        <w:jc w:val="both"/>
        <w:rPr>
          <w:rFonts w:asciiTheme="majorHAnsi" w:eastAsia="Times New Roman" w:hAnsiTheme="majorHAnsi" w:cstheme="majorHAnsi"/>
          <w:b/>
          <w:sz w:val="24"/>
          <w:szCs w:val="24"/>
        </w:rPr>
      </w:pPr>
      <w:r w:rsidRPr="009858B3">
        <w:rPr>
          <w:rFonts w:asciiTheme="majorHAnsi" w:eastAsia="Times New Roman" w:hAnsiTheme="majorHAnsi" w:cstheme="majorHAnsi"/>
          <w:b/>
          <w:sz w:val="24"/>
          <w:szCs w:val="24"/>
        </w:rPr>
        <w:t>Methodist Council</w:t>
      </w:r>
    </w:p>
    <w:p w14:paraId="17CAA5FD" w14:textId="48D92F92" w:rsidR="00A42E8D" w:rsidRPr="009858B3" w:rsidRDefault="006E3B34">
      <w:pPr>
        <w:spacing w:line="240" w:lineRule="auto"/>
        <w:jc w:val="both"/>
        <w:rPr>
          <w:rFonts w:asciiTheme="majorHAnsi" w:eastAsia="Times New Roman" w:hAnsiTheme="majorHAnsi" w:cstheme="majorHAnsi"/>
          <w:bCs/>
          <w:color w:val="000000" w:themeColor="text1"/>
          <w:sz w:val="24"/>
          <w:szCs w:val="24"/>
        </w:rPr>
      </w:pPr>
      <w:r w:rsidRPr="009858B3">
        <w:rPr>
          <w:rFonts w:asciiTheme="majorHAnsi" w:eastAsia="Times New Roman" w:hAnsiTheme="majorHAnsi" w:cstheme="majorHAnsi"/>
          <w:bCs/>
          <w:sz w:val="24"/>
          <w:szCs w:val="24"/>
        </w:rPr>
        <w:t xml:space="preserve">Dr </w:t>
      </w:r>
      <w:r w:rsidRPr="009858B3">
        <w:rPr>
          <w:rFonts w:asciiTheme="majorHAnsi" w:eastAsia="Times New Roman" w:hAnsiTheme="majorHAnsi" w:cstheme="majorHAnsi"/>
          <w:bCs/>
          <w:color w:val="000000" w:themeColor="text1"/>
          <w:sz w:val="24"/>
          <w:szCs w:val="24"/>
        </w:rPr>
        <w:t>Hellen Okello referred Synod to her written report on the Council’s work. She then explained that the Council was being replaced by a Connexional Council, and outlined the differences between the two bodies</w:t>
      </w:r>
      <w:r w:rsidR="009858B3">
        <w:rPr>
          <w:rFonts w:asciiTheme="majorHAnsi" w:eastAsia="Times New Roman" w:hAnsiTheme="majorHAnsi" w:cstheme="majorHAnsi"/>
          <w:bCs/>
          <w:color w:val="000000" w:themeColor="text1"/>
          <w:sz w:val="24"/>
          <w:szCs w:val="24"/>
        </w:rPr>
        <w:t xml:space="preserve"> – see the attached slide</w:t>
      </w:r>
      <w:r w:rsidRPr="009858B3">
        <w:rPr>
          <w:rFonts w:asciiTheme="majorHAnsi" w:eastAsia="Times New Roman" w:hAnsiTheme="majorHAnsi" w:cstheme="majorHAnsi"/>
          <w:bCs/>
          <w:color w:val="000000" w:themeColor="text1"/>
          <w:sz w:val="24"/>
          <w:szCs w:val="24"/>
        </w:rPr>
        <w:t xml:space="preserve">. </w:t>
      </w:r>
    </w:p>
    <w:p w14:paraId="28F84777" w14:textId="57DA5F05" w:rsidR="00D7166B" w:rsidRPr="009858B3" w:rsidRDefault="00D7166B">
      <w:pPr>
        <w:spacing w:line="240" w:lineRule="auto"/>
        <w:jc w:val="both"/>
        <w:rPr>
          <w:rFonts w:asciiTheme="majorHAnsi" w:eastAsia="Times New Roman" w:hAnsiTheme="majorHAnsi" w:cstheme="majorHAnsi"/>
          <w:bCs/>
          <w:color w:val="000000" w:themeColor="text1"/>
          <w:sz w:val="24"/>
          <w:szCs w:val="24"/>
        </w:rPr>
      </w:pPr>
    </w:p>
    <w:p w14:paraId="6F7C24E5" w14:textId="46DA28B6" w:rsidR="00D7166B" w:rsidRPr="009858B3" w:rsidRDefault="00D7166B">
      <w:pPr>
        <w:spacing w:line="240" w:lineRule="auto"/>
        <w:jc w:val="both"/>
        <w:rPr>
          <w:rFonts w:asciiTheme="majorHAnsi" w:eastAsia="Times New Roman" w:hAnsiTheme="majorHAnsi" w:cstheme="majorHAnsi"/>
          <w:b/>
          <w:color w:val="4F81BD" w:themeColor="accent1"/>
          <w:sz w:val="24"/>
          <w:szCs w:val="24"/>
        </w:rPr>
      </w:pPr>
      <w:r w:rsidRPr="009858B3">
        <w:rPr>
          <w:rFonts w:asciiTheme="majorHAnsi" w:eastAsia="Times New Roman" w:hAnsiTheme="majorHAnsi" w:cstheme="majorHAnsi"/>
          <w:b/>
          <w:color w:val="4F81BD" w:themeColor="accent1"/>
          <w:sz w:val="24"/>
          <w:szCs w:val="24"/>
        </w:rPr>
        <w:t xml:space="preserve">Synod sang </w:t>
      </w:r>
      <w:r w:rsidRPr="009858B3">
        <w:rPr>
          <w:rFonts w:asciiTheme="majorHAnsi" w:eastAsia="Times New Roman" w:hAnsiTheme="majorHAnsi" w:cstheme="majorHAnsi"/>
          <w:b/>
          <w:i/>
          <w:iCs/>
          <w:color w:val="4F81BD" w:themeColor="accent1"/>
          <w:sz w:val="24"/>
          <w:szCs w:val="24"/>
        </w:rPr>
        <w:t xml:space="preserve">Speak, O Lord </w:t>
      </w:r>
      <w:r w:rsidRPr="009858B3">
        <w:rPr>
          <w:rFonts w:asciiTheme="majorHAnsi" w:eastAsia="Times New Roman" w:hAnsiTheme="majorHAnsi" w:cstheme="majorHAnsi"/>
          <w:b/>
          <w:color w:val="4F81BD" w:themeColor="accent1"/>
          <w:sz w:val="24"/>
          <w:szCs w:val="24"/>
        </w:rPr>
        <w:t>(</w:t>
      </w:r>
      <w:proofErr w:type="spellStart"/>
      <w:r w:rsidRPr="009858B3">
        <w:rPr>
          <w:rFonts w:asciiTheme="majorHAnsi" w:eastAsia="Times New Roman" w:hAnsiTheme="majorHAnsi" w:cstheme="majorHAnsi"/>
          <w:b/>
          <w:color w:val="4F81BD" w:themeColor="accent1"/>
          <w:sz w:val="24"/>
          <w:szCs w:val="24"/>
        </w:rPr>
        <w:t>StF</w:t>
      </w:r>
      <w:proofErr w:type="spellEnd"/>
      <w:r w:rsidRPr="009858B3">
        <w:rPr>
          <w:rFonts w:asciiTheme="majorHAnsi" w:eastAsia="Times New Roman" w:hAnsiTheme="majorHAnsi" w:cstheme="majorHAnsi"/>
          <w:b/>
          <w:color w:val="4F81BD" w:themeColor="accent1"/>
          <w:sz w:val="24"/>
          <w:szCs w:val="24"/>
        </w:rPr>
        <w:t xml:space="preserve"> 161)</w:t>
      </w:r>
    </w:p>
    <w:p w14:paraId="3A58B42C" w14:textId="7804BE98" w:rsidR="00D7166B" w:rsidRPr="009858B3" w:rsidRDefault="00D7166B">
      <w:pPr>
        <w:spacing w:line="240" w:lineRule="auto"/>
        <w:jc w:val="both"/>
        <w:rPr>
          <w:rFonts w:asciiTheme="majorHAnsi" w:eastAsia="Times New Roman" w:hAnsiTheme="majorHAnsi" w:cstheme="majorHAnsi"/>
          <w:b/>
          <w:color w:val="4F81BD" w:themeColor="accent1"/>
          <w:sz w:val="24"/>
          <w:szCs w:val="24"/>
        </w:rPr>
      </w:pPr>
    </w:p>
    <w:p w14:paraId="6910B96A" w14:textId="25636AF9" w:rsidR="00D7166B" w:rsidRDefault="00D7166B">
      <w:pPr>
        <w:spacing w:line="240" w:lineRule="auto"/>
        <w:jc w:val="both"/>
        <w:rPr>
          <w:rFonts w:asciiTheme="majorHAnsi" w:eastAsia="Times New Roman" w:hAnsiTheme="majorHAnsi" w:cstheme="majorHAnsi"/>
          <w:b/>
          <w:color w:val="000000" w:themeColor="text1"/>
          <w:sz w:val="24"/>
          <w:szCs w:val="24"/>
        </w:rPr>
      </w:pPr>
      <w:r>
        <w:rPr>
          <w:rFonts w:asciiTheme="majorHAnsi" w:eastAsia="Times New Roman" w:hAnsiTheme="majorHAnsi" w:cstheme="majorHAnsi"/>
          <w:b/>
          <w:color w:val="000000" w:themeColor="text1"/>
          <w:sz w:val="24"/>
          <w:szCs w:val="24"/>
        </w:rPr>
        <w:t>Pastoral address</w:t>
      </w:r>
    </w:p>
    <w:p w14:paraId="720B8B06" w14:textId="553A933C" w:rsidR="00D7166B" w:rsidRPr="00D7166B" w:rsidRDefault="00D7166B">
      <w:pPr>
        <w:spacing w:line="240" w:lineRule="auto"/>
        <w:jc w:val="both"/>
        <w:rPr>
          <w:rFonts w:asciiTheme="majorHAnsi" w:eastAsia="Times New Roman" w:hAnsiTheme="majorHAnsi" w:cstheme="majorHAnsi"/>
          <w:bCs/>
          <w:color w:val="000000" w:themeColor="text1"/>
          <w:sz w:val="24"/>
          <w:szCs w:val="24"/>
        </w:rPr>
      </w:pPr>
      <w:r>
        <w:rPr>
          <w:rFonts w:asciiTheme="majorHAnsi" w:eastAsia="Times New Roman" w:hAnsiTheme="majorHAnsi" w:cstheme="majorHAnsi"/>
          <w:bCs/>
          <w:color w:val="000000" w:themeColor="text1"/>
          <w:sz w:val="24"/>
          <w:szCs w:val="24"/>
        </w:rPr>
        <w:t xml:space="preserve">Rev’d Canon Helen D Cameron, gave a Pastoral Address, on the occasion of her final Synod as </w:t>
      </w:r>
      <w:r w:rsidRPr="00D7166B">
        <w:rPr>
          <w:rFonts w:asciiTheme="majorHAnsi" w:eastAsia="Times New Roman" w:hAnsiTheme="majorHAnsi" w:cstheme="majorHAnsi"/>
          <w:bCs/>
          <w:color w:val="000000" w:themeColor="text1"/>
          <w:sz w:val="24"/>
          <w:szCs w:val="24"/>
        </w:rPr>
        <w:t xml:space="preserve">Chair of the District. The text of the Address is attached to these Minutes. </w:t>
      </w:r>
    </w:p>
    <w:p w14:paraId="432F3B44" w14:textId="3EF7B3A9" w:rsidR="00D7166B" w:rsidRPr="00D7166B" w:rsidRDefault="00D7166B">
      <w:pPr>
        <w:spacing w:line="240" w:lineRule="auto"/>
        <w:jc w:val="both"/>
        <w:rPr>
          <w:rFonts w:asciiTheme="majorHAnsi" w:eastAsia="Times New Roman" w:hAnsiTheme="majorHAnsi" w:cstheme="majorHAnsi"/>
          <w:bCs/>
          <w:color w:val="000000" w:themeColor="text1"/>
          <w:sz w:val="24"/>
          <w:szCs w:val="24"/>
        </w:rPr>
      </w:pPr>
    </w:p>
    <w:p w14:paraId="3FB42B3E" w14:textId="5E686C59" w:rsidR="00D7166B" w:rsidRPr="00D7166B" w:rsidRDefault="00D7166B" w:rsidP="00D7166B">
      <w:pPr>
        <w:widowControl w:val="0"/>
        <w:spacing w:line="240" w:lineRule="auto"/>
        <w:rPr>
          <w:rFonts w:asciiTheme="majorHAnsi" w:hAnsiTheme="majorHAnsi" w:cstheme="majorHAnsi"/>
          <w:sz w:val="24"/>
          <w:szCs w:val="24"/>
        </w:rPr>
      </w:pPr>
      <w:r w:rsidRPr="00D7166B">
        <w:rPr>
          <w:rFonts w:asciiTheme="majorHAnsi" w:hAnsiTheme="majorHAnsi" w:cstheme="majorHAnsi"/>
          <w:sz w:val="24"/>
          <w:szCs w:val="24"/>
        </w:rPr>
        <w:t xml:space="preserve">It was followed by a reflective conversation in groups, asking ourselves “ </w:t>
      </w:r>
      <w:r w:rsidRPr="00D7166B">
        <w:rPr>
          <w:rFonts w:asciiTheme="majorHAnsi" w:hAnsiTheme="majorHAnsi" w:cstheme="majorHAnsi"/>
          <w:color w:val="000000"/>
          <w:sz w:val="24"/>
          <w:szCs w:val="24"/>
          <w:shd w:val="clear" w:color="auto" w:fill="FFFFFF"/>
        </w:rPr>
        <w:t>What have you learned personally about the love of God in your life, and when, or where, or in who did you last see the light of Christ shine?”</w:t>
      </w:r>
    </w:p>
    <w:p w14:paraId="22026A93" w14:textId="51BF3F93" w:rsidR="00D7166B" w:rsidRDefault="00D7166B">
      <w:pPr>
        <w:spacing w:line="240" w:lineRule="auto"/>
        <w:jc w:val="both"/>
        <w:rPr>
          <w:rFonts w:asciiTheme="majorHAnsi" w:eastAsia="Times New Roman" w:hAnsiTheme="majorHAnsi" w:cstheme="majorHAnsi"/>
          <w:sz w:val="24"/>
          <w:szCs w:val="24"/>
        </w:rPr>
      </w:pPr>
    </w:p>
    <w:p w14:paraId="6231D2AC" w14:textId="245F34BB" w:rsidR="00D7166B" w:rsidRDefault="00D7166B" w:rsidP="00D7166B">
      <w:pPr>
        <w:spacing w:line="240" w:lineRule="auto"/>
        <w:jc w:val="both"/>
        <w:rPr>
          <w:rFonts w:asciiTheme="majorHAnsi" w:eastAsia="Times New Roman" w:hAnsiTheme="majorHAnsi" w:cstheme="majorHAnsi"/>
          <w:b/>
          <w:color w:val="4F81BD" w:themeColor="accent1"/>
          <w:sz w:val="24"/>
          <w:szCs w:val="24"/>
        </w:rPr>
      </w:pPr>
      <w:r>
        <w:rPr>
          <w:rFonts w:asciiTheme="majorHAnsi" w:eastAsia="Times New Roman" w:hAnsiTheme="majorHAnsi" w:cstheme="majorHAnsi"/>
          <w:b/>
          <w:color w:val="4F81BD" w:themeColor="accent1"/>
          <w:sz w:val="24"/>
          <w:szCs w:val="24"/>
        </w:rPr>
        <w:t xml:space="preserve">Synod sang </w:t>
      </w:r>
      <w:r>
        <w:rPr>
          <w:rFonts w:asciiTheme="majorHAnsi" w:eastAsia="Times New Roman" w:hAnsiTheme="majorHAnsi" w:cstheme="majorHAnsi"/>
          <w:b/>
          <w:i/>
          <w:iCs/>
          <w:color w:val="4F81BD" w:themeColor="accent1"/>
          <w:sz w:val="24"/>
          <w:szCs w:val="24"/>
        </w:rPr>
        <w:t xml:space="preserve">Here on the threshold </w:t>
      </w:r>
      <w:r w:rsidRPr="00D7166B">
        <w:rPr>
          <w:rFonts w:asciiTheme="majorHAnsi" w:eastAsia="Times New Roman" w:hAnsiTheme="majorHAnsi" w:cstheme="majorHAnsi"/>
          <w:b/>
          <w:color w:val="4F81BD" w:themeColor="accent1"/>
          <w:sz w:val="24"/>
          <w:szCs w:val="24"/>
        </w:rPr>
        <w:t>(</w:t>
      </w:r>
      <w:proofErr w:type="spellStart"/>
      <w:r w:rsidRPr="00D7166B">
        <w:rPr>
          <w:rFonts w:asciiTheme="majorHAnsi" w:eastAsia="Times New Roman" w:hAnsiTheme="majorHAnsi" w:cstheme="majorHAnsi"/>
          <w:b/>
          <w:color w:val="4F81BD" w:themeColor="accent1"/>
          <w:sz w:val="24"/>
          <w:szCs w:val="24"/>
        </w:rPr>
        <w:t>StF</w:t>
      </w:r>
      <w:proofErr w:type="spellEnd"/>
      <w:r w:rsidRPr="00D7166B">
        <w:rPr>
          <w:rFonts w:asciiTheme="majorHAnsi" w:eastAsia="Times New Roman" w:hAnsiTheme="majorHAnsi" w:cstheme="majorHAnsi"/>
          <w:b/>
          <w:color w:val="4F81BD" w:themeColor="accent1"/>
          <w:sz w:val="24"/>
          <w:szCs w:val="24"/>
        </w:rPr>
        <w:t xml:space="preserve"> </w:t>
      </w:r>
      <w:r>
        <w:rPr>
          <w:rFonts w:asciiTheme="majorHAnsi" w:eastAsia="Times New Roman" w:hAnsiTheme="majorHAnsi" w:cstheme="majorHAnsi"/>
          <w:b/>
          <w:color w:val="4F81BD" w:themeColor="accent1"/>
          <w:sz w:val="24"/>
          <w:szCs w:val="24"/>
        </w:rPr>
        <w:t>684</w:t>
      </w:r>
      <w:r w:rsidRPr="00D7166B">
        <w:rPr>
          <w:rFonts w:asciiTheme="majorHAnsi" w:eastAsia="Times New Roman" w:hAnsiTheme="majorHAnsi" w:cstheme="majorHAnsi"/>
          <w:b/>
          <w:color w:val="4F81BD" w:themeColor="accent1"/>
          <w:sz w:val="24"/>
          <w:szCs w:val="24"/>
        </w:rPr>
        <w:t>)</w:t>
      </w:r>
    </w:p>
    <w:p w14:paraId="30F6D0C1" w14:textId="77777777" w:rsidR="00D7166B" w:rsidRPr="00D7166B" w:rsidRDefault="00D7166B">
      <w:pPr>
        <w:spacing w:line="240" w:lineRule="auto"/>
        <w:jc w:val="both"/>
        <w:rPr>
          <w:rFonts w:asciiTheme="majorHAnsi" w:eastAsia="Times New Roman" w:hAnsiTheme="majorHAnsi" w:cstheme="majorHAnsi"/>
          <w:sz w:val="24"/>
          <w:szCs w:val="24"/>
        </w:rPr>
      </w:pPr>
    </w:p>
    <w:p w14:paraId="77CE45EC" w14:textId="7376A653" w:rsidR="004658F2" w:rsidRDefault="006A11EA">
      <w:pPr>
        <w:spacing w:line="240" w:lineRule="auto"/>
        <w:jc w:val="both"/>
        <w:rPr>
          <w:rFonts w:asciiTheme="majorHAnsi" w:eastAsia="Times New Roman" w:hAnsiTheme="majorHAnsi" w:cstheme="majorHAnsi"/>
          <w:sz w:val="24"/>
          <w:szCs w:val="24"/>
        </w:rPr>
      </w:pPr>
      <w:r w:rsidRPr="00BD4730">
        <w:rPr>
          <w:rFonts w:asciiTheme="majorHAnsi" w:eastAsia="Times New Roman" w:hAnsiTheme="majorHAnsi" w:cstheme="majorHAnsi"/>
          <w:sz w:val="24"/>
          <w:szCs w:val="24"/>
        </w:rPr>
        <w:t xml:space="preserve">A retiring collection was taken in aid of </w:t>
      </w:r>
      <w:r w:rsidR="00A42E8D">
        <w:rPr>
          <w:rFonts w:asciiTheme="majorHAnsi" w:eastAsia="Times New Roman" w:hAnsiTheme="majorHAnsi" w:cstheme="majorHAnsi"/>
          <w:sz w:val="24"/>
          <w:szCs w:val="24"/>
        </w:rPr>
        <w:t>the World Mission Fund appeal for Gaza;</w:t>
      </w:r>
      <w:r w:rsidRPr="00BD4730">
        <w:rPr>
          <w:rFonts w:asciiTheme="majorHAnsi" w:eastAsia="Times New Roman" w:hAnsiTheme="majorHAnsi" w:cstheme="majorHAnsi"/>
          <w:sz w:val="24"/>
          <w:szCs w:val="24"/>
        </w:rPr>
        <w:t xml:space="preserve"> </w:t>
      </w:r>
      <w:r w:rsidR="001C0548" w:rsidRPr="001C0548">
        <w:rPr>
          <w:rFonts w:asciiTheme="majorHAnsi" w:eastAsia="Times New Roman" w:hAnsiTheme="majorHAnsi" w:cstheme="majorHAnsi"/>
          <w:color w:val="000000" w:themeColor="text1"/>
          <w:sz w:val="24"/>
          <w:szCs w:val="24"/>
        </w:rPr>
        <w:t>£</w:t>
      </w:r>
      <w:r w:rsidR="00A42E8D">
        <w:rPr>
          <w:rFonts w:asciiTheme="majorHAnsi" w:eastAsia="Times New Roman" w:hAnsiTheme="majorHAnsi" w:cstheme="majorHAnsi"/>
          <w:color w:val="000000" w:themeColor="text1"/>
          <w:sz w:val="24"/>
          <w:szCs w:val="24"/>
        </w:rPr>
        <w:t>434</w:t>
      </w:r>
      <w:r w:rsidR="00FF4DE3" w:rsidRPr="001C0548">
        <w:rPr>
          <w:rFonts w:asciiTheme="majorHAnsi" w:eastAsia="Times New Roman" w:hAnsiTheme="majorHAnsi" w:cstheme="majorHAnsi"/>
          <w:color w:val="000000" w:themeColor="text1"/>
          <w:sz w:val="24"/>
          <w:szCs w:val="24"/>
        </w:rPr>
        <w:t xml:space="preserve"> </w:t>
      </w:r>
      <w:r w:rsidRPr="001C0548">
        <w:rPr>
          <w:rFonts w:asciiTheme="majorHAnsi" w:eastAsia="Times New Roman" w:hAnsiTheme="majorHAnsi" w:cstheme="majorHAnsi"/>
          <w:color w:val="000000" w:themeColor="text1"/>
          <w:sz w:val="24"/>
          <w:szCs w:val="24"/>
        </w:rPr>
        <w:t xml:space="preserve">was </w:t>
      </w:r>
      <w:r w:rsidRPr="00BD4730">
        <w:rPr>
          <w:rFonts w:asciiTheme="majorHAnsi" w:eastAsia="Times New Roman" w:hAnsiTheme="majorHAnsi" w:cstheme="majorHAnsi"/>
          <w:sz w:val="24"/>
          <w:szCs w:val="24"/>
        </w:rPr>
        <w:t>collected</w:t>
      </w:r>
      <w:r w:rsidR="00FF4DE3">
        <w:rPr>
          <w:rFonts w:asciiTheme="majorHAnsi" w:eastAsia="Times New Roman" w:hAnsiTheme="majorHAnsi" w:cstheme="majorHAnsi"/>
          <w:sz w:val="24"/>
          <w:szCs w:val="24"/>
        </w:rPr>
        <w:t xml:space="preserve"> in the church, whilst those online had been invited to donate directly</w:t>
      </w:r>
      <w:r w:rsidR="005A6A4F">
        <w:rPr>
          <w:rFonts w:asciiTheme="majorHAnsi" w:eastAsia="Times New Roman" w:hAnsiTheme="majorHAnsi" w:cstheme="majorHAnsi"/>
          <w:sz w:val="24"/>
          <w:szCs w:val="24"/>
        </w:rPr>
        <w:t>.</w:t>
      </w:r>
    </w:p>
    <w:p w14:paraId="29D7A76E" w14:textId="513EE261" w:rsidR="00D7166B" w:rsidRDefault="00D7166B">
      <w:pPr>
        <w:spacing w:line="240" w:lineRule="auto"/>
        <w:jc w:val="both"/>
        <w:rPr>
          <w:rFonts w:asciiTheme="majorHAnsi" w:eastAsia="Times New Roman" w:hAnsiTheme="majorHAnsi" w:cstheme="majorHAnsi"/>
          <w:sz w:val="24"/>
          <w:szCs w:val="24"/>
        </w:rPr>
      </w:pPr>
    </w:p>
    <w:p w14:paraId="747F7EA6" w14:textId="3A44AB3F" w:rsidR="00D7166B" w:rsidRDefault="00D7166B">
      <w:pPr>
        <w:spacing w:line="240" w:lineRule="auto"/>
        <w:jc w:val="both"/>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Marking the Chair’s appointment as President of Conference, and her final Synod</w:t>
      </w:r>
    </w:p>
    <w:p w14:paraId="3F5D60B3" w14:textId="56E512A3" w:rsidR="004658F2" w:rsidRDefault="00D7166B">
      <w:p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Rev’d David Alderman, Deputy Chair,  </w:t>
      </w:r>
      <w:r w:rsidR="00B24468">
        <w:rPr>
          <w:rFonts w:asciiTheme="majorHAnsi" w:eastAsia="Times New Roman" w:hAnsiTheme="majorHAnsi" w:cstheme="majorHAnsi"/>
          <w:sz w:val="24"/>
          <w:szCs w:val="24"/>
        </w:rPr>
        <w:t xml:space="preserve">addressed Synod. He noted that the </w:t>
      </w:r>
      <w:proofErr w:type="gramStart"/>
      <w:r w:rsidR="00B24468">
        <w:rPr>
          <w:rFonts w:asciiTheme="majorHAnsi" w:eastAsia="Times New Roman" w:hAnsiTheme="majorHAnsi" w:cstheme="majorHAnsi"/>
          <w:sz w:val="24"/>
          <w:szCs w:val="24"/>
        </w:rPr>
        <w:t>District</w:t>
      </w:r>
      <w:proofErr w:type="gramEnd"/>
      <w:r w:rsidR="00B24468">
        <w:rPr>
          <w:rFonts w:asciiTheme="majorHAnsi" w:eastAsia="Times New Roman" w:hAnsiTheme="majorHAnsi" w:cstheme="majorHAnsi"/>
          <w:sz w:val="24"/>
          <w:szCs w:val="24"/>
        </w:rPr>
        <w:t xml:space="preserve"> would be formally marking the Chair’s departure at her leaving service on Sunday 9</w:t>
      </w:r>
      <w:r w:rsidR="00B24468" w:rsidRPr="00B24468">
        <w:rPr>
          <w:rFonts w:asciiTheme="majorHAnsi" w:eastAsia="Times New Roman" w:hAnsiTheme="majorHAnsi" w:cstheme="majorHAnsi"/>
          <w:sz w:val="24"/>
          <w:szCs w:val="24"/>
          <w:vertAlign w:val="superscript"/>
        </w:rPr>
        <w:t>th</w:t>
      </w:r>
      <w:r w:rsidR="00B24468">
        <w:rPr>
          <w:rFonts w:asciiTheme="majorHAnsi" w:eastAsia="Times New Roman" w:hAnsiTheme="majorHAnsi" w:cstheme="majorHAnsi"/>
          <w:sz w:val="24"/>
          <w:szCs w:val="24"/>
        </w:rPr>
        <w:t xml:space="preserve"> June, at Wesley Memorial Church, Oxford. But the District wanted both to wish her well as she takes up the Presidency of Conference, and to mark this final Synod. He presented her with a bag to carry round the Connexion, and invited her to cut two cakes. Circuits then offered greetings in a series of videos.</w:t>
      </w:r>
    </w:p>
    <w:p w14:paraId="2D08CCDC" w14:textId="19890F9B" w:rsidR="00B24468" w:rsidRDefault="00B24468">
      <w:pPr>
        <w:spacing w:line="240" w:lineRule="auto"/>
        <w:jc w:val="both"/>
        <w:rPr>
          <w:rFonts w:asciiTheme="majorHAnsi" w:eastAsia="Times New Roman" w:hAnsiTheme="majorHAnsi" w:cstheme="majorHAnsi"/>
          <w:sz w:val="24"/>
          <w:szCs w:val="24"/>
        </w:rPr>
      </w:pPr>
    </w:p>
    <w:p w14:paraId="3A287431" w14:textId="74D6EDA9" w:rsidR="00B24468" w:rsidRPr="00B24468" w:rsidRDefault="00B24468">
      <w:pPr>
        <w:spacing w:line="240" w:lineRule="auto"/>
        <w:jc w:val="both"/>
        <w:rPr>
          <w:rFonts w:asciiTheme="majorHAnsi" w:eastAsia="Times New Roman" w:hAnsiTheme="majorHAnsi" w:cstheme="majorHAnsi"/>
          <w:b/>
          <w:bCs/>
          <w:sz w:val="24"/>
          <w:szCs w:val="24"/>
        </w:rPr>
      </w:pPr>
      <w:r w:rsidRPr="00B24468">
        <w:rPr>
          <w:rFonts w:asciiTheme="majorHAnsi" w:eastAsia="Times New Roman" w:hAnsiTheme="majorHAnsi" w:cstheme="majorHAnsi"/>
          <w:b/>
          <w:bCs/>
          <w:sz w:val="24"/>
          <w:szCs w:val="24"/>
        </w:rPr>
        <w:t>A break was taken for lunch</w:t>
      </w:r>
    </w:p>
    <w:p w14:paraId="03311160" w14:textId="77777777" w:rsidR="00B24468" w:rsidRDefault="00B24468">
      <w:pPr>
        <w:spacing w:line="240" w:lineRule="auto"/>
        <w:jc w:val="both"/>
        <w:rPr>
          <w:rFonts w:asciiTheme="majorHAnsi" w:eastAsia="Times New Roman" w:hAnsiTheme="majorHAnsi" w:cstheme="majorHAnsi"/>
          <w:sz w:val="24"/>
          <w:szCs w:val="24"/>
        </w:rPr>
      </w:pPr>
    </w:p>
    <w:p w14:paraId="76348076" w14:textId="4CF62227" w:rsidR="00B24468" w:rsidRDefault="00B24468" w:rsidP="00B24468">
      <w:pPr>
        <w:spacing w:line="240" w:lineRule="auto"/>
        <w:jc w:val="both"/>
        <w:rPr>
          <w:rFonts w:asciiTheme="majorHAnsi" w:eastAsia="Times New Roman" w:hAnsiTheme="majorHAnsi" w:cstheme="majorHAnsi"/>
          <w:b/>
          <w:color w:val="4F81BD" w:themeColor="accent1"/>
          <w:sz w:val="24"/>
          <w:szCs w:val="24"/>
        </w:rPr>
      </w:pPr>
      <w:r>
        <w:rPr>
          <w:rFonts w:asciiTheme="majorHAnsi" w:eastAsia="Times New Roman" w:hAnsiTheme="majorHAnsi" w:cstheme="majorHAnsi"/>
          <w:b/>
          <w:color w:val="4F81BD" w:themeColor="accent1"/>
          <w:sz w:val="24"/>
          <w:szCs w:val="24"/>
        </w:rPr>
        <w:t xml:space="preserve">Synod sang </w:t>
      </w:r>
      <w:r>
        <w:rPr>
          <w:rFonts w:asciiTheme="majorHAnsi" w:eastAsia="Times New Roman" w:hAnsiTheme="majorHAnsi" w:cstheme="majorHAnsi"/>
          <w:b/>
          <w:i/>
          <w:iCs/>
          <w:color w:val="4F81BD" w:themeColor="accent1"/>
          <w:sz w:val="24"/>
          <w:szCs w:val="24"/>
        </w:rPr>
        <w:t xml:space="preserve">Love Divine </w:t>
      </w:r>
      <w:r w:rsidRPr="00D7166B">
        <w:rPr>
          <w:rFonts w:asciiTheme="majorHAnsi" w:eastAsia="Times New Roman" w:hAnsiTheme="majorHAnsi" w:cstheme="majorHAnsi"/>
          <w:b/>
          <w:color w:val="4F81BD" w:themeColor="accent1"/>
          <w:sz w:val="24"/>
          <w:szCs w:val="24"/>
        </w:rPr>
        <w:t>(</w:t>
      </w:r>
      <w:proofErr w:type="spellStart"/>
      <w:r w:rsidRPr="00D7166B">
        <w:rPr>
          <w:rFonts w:asciiTheme="majorHAnsi" w:eastAsia="Times New Roman" w:hAnsiTheme="majorHAnsi" w:cstheme="majorHAnsi"/>
          <w:b/>
          <w:color w:val="4F81BD" w:themeColor="accent1"/>
          <w:sz w:val="24"/>
          <w:szCs w:val="24"/>
        </w:rPr>
        <w:t>StF</w:t>
      </w:r>
      <w:proofErr w:type="spellEnd"/>
      <w:r w:rsidRPr="00D7166B">
        <w:rPr>
          <w:rFonts w:asciiTheme="majorHAnsi" w:eastAsia="Times New Roman" w:hAnsiTheme="majorHAnsi" w:cstheme="majorHAnsi"/>
          <w:b/>
          <w:color w:val="4F81BD" w:themeColor="accent1"/>
          <w:sz w:val="24"/>
          <w:szCs w:val="24"/>
        </w:rPr>
        <w:t xml:space="preserve"> </w:t>
      </w:r>
      <w:r>
        <w:rPr>
          <w:rFonts w:asciiTheme="majorHAnsi" w:eastAsia="Times New Roman" w:hAnsiTheme="majorHAnsi" w:cstheme="majorHAnsi"/>
          <w:b/>
          <w:color w:val="4F81BD" w:themeColor="accent1"/>
          <w:sz w:val="24"/>
          <w:szCs w:val="24"/>
        </w:rPr>
        <w:t>503</w:t>
      </w:r>
      <w:r w:rsidRPr="00D7166B">
        <w:rPr>
          <w:rFonts w:asciiTheme="majorHAnsi" w:eastAsia="Times New Roman" w:hAnsiTheme="majorHAnsi" w:cstheme="majorHAnsi"/>
          <w:b/>
          <w:color w:val="4F81BD" w:themeColor="accent1"/>
          <w:sz w:val="24"/>
          <w:szCs w:val="24"/>
        </w:rPr>
        <w:t>)</w:t>
      </w:r>
    </w:p>
    <w:p w14:paraId="5422DCFD" w14:textId="746865A0" w:rsidR="00B24468" w:rsidRDefault="00B24468">
      <w:pPr>
        <w:spacing w:line="240" w:lineRule="auto"/>
        <w:jc w:val="both"/>
        <w:rPr>
          <w:rFonts w:asciiTheme="majorHAnsi" w:eastAsia="Times New Roman" w:hAnsiTheme="majorHAnsi" w:cstheme="majorHAnsi"/>
          <w:sz w:val="24"/>
          <w:szCs w:val="24"/>
        </w:rPr>
      </w:pPr>
    </w:p>
    <w:p w14:paraId="7C539781" w14:textId="6E626888" w:rsidR="004658F2" w:rsidRPr="00BD4730" w:rsidRDefault="00B24468">
      <w:pPr>
        <w:spacing w:line="240" w:lineRule="auto"/>
        <w:rPr>
          <w:rFonts w:asciiTheme="majorHAnsi" w:eastAsia="Times New Roman" w:hAnsiTheme="majorHAnsi" w:cstheme="majorHAnsi"/>
          <w:sz w:val="24"/>
          <w:szCs w:val="24"/>
        </w:rPr>
      </w:pPr>
      <w:r>
        <w:rPr>
          <w:rFonts w:asciiTheme="majorHAnsi" w:eastAsia="Times New Roman" w:hAnsiTheme="majorHAnsi" w:cstheme="majorHAnsi"/>
          <w:b/>
          <w:sz w:val="24"/>
          <w:szCs w:val="24"/>
        </w:rPr>
        <w:t xml:space="preserve">Update by the </w:t>
      </w:r>
      <w:r w:rsidR="006A11EA" w:rsidRPr="00BD4730">
        <w:rPr>
          <w:rFonts w:asciiTheme="majorHAnsi" w:eastAsia="Times New Roman" w:hAnsiTheme="majorHAnsi" w:cstheme="majorHAnsi"/>
          <w:b/>
          <w:sz w:val="24"/>
          <w:szCs w:val="24"/>
        </w:rPr>
        <w:t xml:space="preserve">District </w:t>
      </w:r>
      <w:r>
        <w:rPr>
          <w:rFonts w:asciiTheme="majorHAnsi" w:eastAsia="Times New Roman" w:hAnsiTheme="majorHAnsi" w:cstheme="majorHAnsi"/>
          <w:b/>
          <w:sz w:val="24"/>
          <w:szCs w:val="24"/>
        </w:rPr>
        <w:t>Mission Team</w:t>
      </w:r>
    </w:p>
    <w:p w14:paraId="21E8E8C5" w14:textId="77777777" w:rsidR="00B24468" w:rsidRDefault="00B24468">
      <w:pPr>
        <w:spacing w:line="240" w:lineRule="auto"/>
        <w:rPr>
          <w:rFonts w:asciiTheme="majorHAnsi" w:eastAsia="Times New Roman" w:hAnsiTheme="majorHAnsi" w:cstheme="majorHAnsi"/>
          <w:sz w:val="24"/>
          <w:szCs w:val="24"/>
        </w:rPr>
      </w:pPr>
    </w:p>
    <w:p w14:paraId="0456D92F" w14:textId="15EE5456" w:rsidR="008A037D" w:rsidRDefault="006A11EA">
      <w:pPr>
        <w:spacing w:line="240" w:lineRule="auto"/>
        <w:rPr>
          <w:rFonts w:asciiTheme="majorHAnsi" w:eastAsia="Times New Roman" w:hAnsiTheme="majorHAnsi" w:cstheme="majorHAnsi"/>
          <w:sz w:val="24"/>
          <w:szCs w:val="24"/>
        </w:rPr>
      </w:pPr>
      <w:r w:rsidRPr="00BD4730">
        <w:rPr>
          <w:rFonts w:asciiTheme="majorHAnsi" w:eastAsia="Times New Roman" w:hAnsiTheme="majorHAnsi" w:cstheme="majorHAnsi"/>
          <w:sz w:val="24"/>
          <w:szCs w:val="24"/>
        </w:rPr>
        <w:t>Matt Forsyth</w:t>
      </w:r>
      <w:r w:rsidR="008A037D">
        <w:rPr>
          <w:rFonts w:asciiTheme="majorHAnsi" w:eastAsia="Times New Roman" w:hAnsiTheme="majorHAnsi" w:cstheme="majorHAnsi"/>
          <w:sz w:val="24"/>
          <w:szCs w:val="24"/>
        </w:rPr>
        <w:t xml:space="preserve"> referred Synod to his report, </w:t>
      </w:r>
      <w:r w:rsidR="00B24468">
        <w:rPr>
          <w:rFonts w:asciiTheme="majorHAnsi" w:eastAsia="Times New Roman" w:hAnsiTheme="majorHAnsi" w:cstheme="majorHAnsi"/>
          <w:sz w:val="24"/>
          <w:szCs w:val="24"/>
        </w:rPr>
        <w:t>and welcomed Naomi Ensor as the District Digital Mission Enabler. Naomi defined digital mission as “reaching out, and connecting, to communities online, sharing the good news of Jesus’s love with an ever-growing digital community.” In a recent survey, 33% of church people said they had first f</w:t>
      </w:r>
      <w:r w:rsidR="00F53B48">
        <w:rPr>
          <w:rFonts w:asciiTheme="majorHAnsi" w:eastAsia="Times New Roman" w:hAnsiTheme="majorHAnsi" w:cstheme="majorHAnsi"/>
          <w:sz w:val="24"/>
          <w:szCs w:val="24"/>
        </w:rPr>
        <w:t>o</w:t>
      </w:r>
      <w:r w:rsidR="00B24468">
        <w:rPr>
          <w:rFonts w:asciiTheme="majorHAnsi" w:eastAsia="Times New Roman" w:hAnsiTheme="majorHAnsi" w:cstheme="majorHAnsi"/>
          <w:sz w:val="24"/>
          <w:szCs w:val="24"/>
        </w:rPr>
        <w:t>und their church online.</w:t>
      </w:r>
      <w:r w:rsidR="00F53B48">
        <w:rPr>
          <w:rFonts w:asciiTheme="majorHAnsi" w:eastAsia="Times New Roman" w:hAnsiTheme="majorHAnsi" w:cstheme="majorHAnsi"/>
          <w:sz w:val="24"/>
          <w:szCs w:val="24"/>
        </w:rPr>
        <w:t xml:space="preserve"> She offered a range of services that she could provide: </w:t>
      </w:r>
    </w:p>
    <w:p w14:paraId="7326286D" w14:textId="05200082" w:rsidR="00F53B48" w:rsidRDefault="00F53B48" w:rsidP="00F53B48">
      <w:pPr>
        <w:pStyle w:val="ListParagraph"/>
        <w:numPr>
          <w:ilvl w:val="0"/>
          <w:numId w:val="6"/>
        </w:numPr>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training, online or in person, tailored to a circuit’s needs.</w:t>
      </w:r>
    </w:p>
    <w:p w14:paraId="68997975" w14:textId="2A34B03A" w:rsidR="00F53B48" w:rsidRDefault="00F53B48" w:rsidP="00F53B48">
      <w:pPr>
        <w:pStyle w:val="ListParagraph"/>
        <w:numPr>
          <w:ilvl w:val="0"/>
          <w:numId w:val="6"/>
        </w:numPr>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a </w:t>
      </w:r>
      <w:proofErr w:type="gramStart"/>
      <w:r>
        <w:rPr>
          <w:rFonts w:asciiTheme="majorHAnsi" w:eastAsia="Times New Roman" w:hAnsiTheme="majorHAnsi" w:cstheme="majorHAnsi"/>
          <w:sz w:val="24"/>
          <w:szCs w:val="24"/>
        </w:rPr>
        <w:t>30 minute</w:t>
      </w:r>
      <w:proofErr w:type="gramEnd"/>
      <w:r>
        <w:rPr>
          <w:rFonts w:asciiTheme="majorHAnsi" w:eastAsia="Times New Roman" w:hAnsiTheme="majorHAnsi" w:cstheme="majorHAnsi"/>
          <w:sz w:val="24"/>
          <w:szCs w:val="24"/>
        </w:rPr>
        <w:t xml:space="preserve"> online clinic on something specific a circuit wanted to ask about.</w:t>
      </w:r>
    </w:p>
    <w:p w14:paraId="5859ED52" w14:textId="112B5BE1" w:rsidR="00F53B48" w:rsidRDefault="00F53B48" w:rsidP="00F53B48">
      <w:pPr>
        <w:pStyle w:val="ListParagraph"/>
        <w:numPr>
          <w:ilvl w:val="0"/>
          <w:numId w:val="6"/>
        </w:numPr>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webinars of an hour on particular “how to” topics</w:t>
      </w:r>
    </w:p>
    <w:p w14:paraId="2EAFD874" w14:textId="56C3DF83" w:rsidR="00F53B48" w:rsidRDefault="00F53B48" w:rsidP="00F53B48">
      <w:pPr>
        <w:pStyle w:val="ListParagraph"/>
        <w:numPr>
          <w:ilvl w:val="0"/>
          <w:numId w:val="6"/>
        </w:numPr>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resources, including graphics, templates and “how to” videos</w:t>
      </w:r>
    </w:p>
    <w:p w14:paraId="33628A1E" w14:textId="7D804A15" w:rsidR="00F53B48" w:rsidRPr="002D7B43" w:rsidRDefault="00F53B48" w:rsidP="00F53B48">
      <w:pPr>
        <w:pStyle w:val="ListParagraph"/>
        <w:numPr>
          <w:ilvl w:val="0"/>
          <w:numId w:val="6"/>
        </w:numPr>
        <w:spacing w:line="240" w:lineRule="auto"/>
        <w:rPr>
          <w:rFonts w:asciiTheme="majorHAnsi" w:eastAsia="Times New Roman" w:hAnsiTheme="majorHAnsi" w:cstheme="majorHAnsi"/>
          <w:sz w:val="24"/>
          <w:szCs w:val="24"/>
        </w:rPr>
      </w:pPr>
      <w:r w:rsidRPr="002D7B43">
        <w:rPr>
          <w:rFonts w:asciiTheme="majorHAnsi" w:eastAsia="Times New Roman" w:hAnsiTheme="majorHAnsi" w:cstheme="majorHAnsi"/>
          <w:sz w:val="24"/>
          <w:szCs w:val="24"/>
        </w:rPr>
        <w:t xml:space="preserve">a digital community of practice on Facebook, for people in the </w:t>
      </w:r>
      <w:proofErr w:type="gramStart"/>
      <w:r w:rsidRPr="002D7B43">
        <w:rPr>
          <w:rFonts w:asciiTheme="majorHAnsi" w:eastAsia="Times New Roman" w:hAnsiTheme="majorHAnsi" w:cstheme="majorHAnsi"/>
          <w:sz w:val="24"/>
          <w:szCs w:val="24"/>
        </w:rPr>
        <w:t>District</w:t>
      </w:r>
      <w:proofErr w:type="gramEnd"/>
      <w:r w:rsidRPr="002D7B43">
        <w:rPr>
          <w:rFonts w:asciiTheme="majorHAnsi" w:eastAsia="Times New Roman" w:hAnsiTheme="majorHAnsi" w:cstheme="majorHAnsi"/>
          <w:sz w:val="24"/>
          <w:szCs w:val="24"/>
        </w:rPr>
        <w:t xml:space="preserve"> working online.</w:t>
      </w:r>
    </w:p>
    <w:p w14:paraId="3DA6F51A" w14:textId="7048E75F" w:rsidR="00F53B48" w:rsidRPr="002D7B43" w:rsidRDefault="00F53B48" w:rsidP="00F53B48">
      <w:pPr>
        <w:spacing w:line="240" w:lineRule="auto"/>
        <w:rPr>
          <w:rFonts w:asciiTheme="majorHAnsi" w:eastAsia="Times New Roman" w:hAnsiTheme="majorHAnsi" w:cstheme="majorHAnsi"/>
          <w:sz w:val="24"/>
          <w:szCs w:val="24"/>
        </w:rPr>
      </w:pPr>
      <w:r w:rsidRPr="002D7B43">
        <w:rPr>
          <w:rFonts w:asciiTheme="majorHAnsi" w:eastAsia="Times New Roman" w:hAnsiTheme="majorHAnsi" w:cstheme="majorHAnsi"/>
          <w:sz w:val="24"/>
          <w:szCs w:val="24"/>
        </w:rPr>
        <w:t xml:space="preserve">She had prepared a social media </w:t>
      </w:r>
      <w:proofErr w:type="gramStart"/>
      <w:r w:rsidRPr="002D7B43">
        <w:rPr>
          <w:rFonts w:asciiTheme="majorHAnsi" w:eastAsia="Times New Roman" w:hAnsiTheme="majorHAnsi" w:cstheme="majorHAnsi"/>
          <w:sz w:val="24"/>
          <w:szCs w:val="24"/>
        </w:rPr>
        <w:t>strategy, and</w:t>
      </w:r>
      <w:proofErr w:type="gramEnd"/>
      <w:r w:rsidRPr="002D7B43">
        <w:rPr>
          <w:rFonts w:asciiTheme="majorHAnsi" w:eastAsia="Times New Roman" w:hAnsiTheme="majorHAnsi" w:cstheme="majorHAnsi"/>
          <w:sz w:val="24"/>
          <w:szCs w:val="24"/>
        </w:rPr>
        <w:t xml:space="preserve"> updated the District website.</w:t>
      </w:r>
    </w:p>
    <w:p w14:paraId="37E11582" w14:textId="5102E894" w:rsidR="00F53B48" w:rsidRPr="002D7B43" w:rsidRDefault="00F53B48" w:rsidP="00F53B48">
      <w:pPr>
        <w:spacing w:line="240" w:lineRule="auto"/>
        <w:rPr>
          <w:rFonts w:asciiTheme="majorHAnsi" w:eastAsia="Times New Roman" w:hAnsiTheme="majorHAnsi" w:cstheme="majorHAnsi"/>
          <w:sz w:val="24"/>
          <w:szCs w:val="24"/>
        </w:rPr>
      </w:pPr>
    </w:p>
    <w:p w14:paraId="77A15320" w14:textId="15EC2536" w:rsidR="00F53B48" w:rsidRPr="002D7B43" w:rsidRDefault="00F53B48" w:rsidP="00F53B48">
      <w:pPr>
        <w:spacing w:line="240" w:lineRule="auto"/>
        <w:rPr>
          <w:rFonts w:asciiTheme="majorHAnsi" w:eastAsia="Times New Roman" w:hAnsiTheme="majorHAnsi" w:cstheme="majorHAnsi"/>
          <w:sz w:val="24"/>
          <w:szCs w:val="24"/>
        </w:rPr>
      </w:pPr>
      <w:r w:rsidRPr="002D7B43">
        <w:rPr>
          <w:rFonts w:asciiTheme="majorHAnsi" w:eastAsia="Times New Roman" w:hAnsiTheme="majorHAnsi" w:cstheme="majorHAnsi"/>
          <w:sz w:val="24"/>
          <w:szCs w:val="24"/>
        </w:rPr>
        <w:t xml:space="preserve">Matt and Naomi commended both the “Love is” programme, for which materials would be available in the summer; and “Origin”, an ecumenical young </w:t>
      </w:r>
      <w:proofErr w:type="gramStart"/>
      <w:r w:rsidRPr="002D7B43">
        <w:rPr>
          <w:rFonts w:asciiTheme="majorHAnsi" w:eastAsia="Times New Roman" w:hAnsiTheme="majorHAnsi" w:cstheme="majorHAnsi"/>
          <w:sz w:val="24"/>
          <w:szCs w:val="24"/>
        </w:rPr>
        <w:t>adults</w:t>
      </w:r>
      <w:proofErr w:type="gramEnd"/>
      <w:r w:rsidRPr="002D7B43">
        <w:rPr>
          <w:rFonts w:asciiTheme="majorHAnsi" w:eastAsia="Times New Roman" w:hAnsiTheme="majorHAnsi" w:cstheme="majorHAnsi"/>
          <w:sz w:val="24"/>
          <w:szCs w:val="24"/>
        </w:rPr>
        <w:t xml:space="preserve"> weekend in June.</w:t>
      </w:r>
    </w:p>
    <w:p w14:paraId="1F5C41A4" w14:textId="314EECD2" w:rsidR="00F53B48" w:rsidRPr="002D7B43" w:rsidRDefault="00F53B48" w:rsidP="00F53B48">
      <w:pPr>
        <w:spacing w:line="240" w:lineRule="auto"/>
        <w:rPr>
          <w:rFonts w:asciiTheme="majorHAnsi" w:eastAsia="Times New Roman" w:hAnsiTheme="majorHAnsi" w:cstheme="majorHAnsi"/>
          <w:sz w:val="24"/>
          <w:szCs w:val="24"/>
        </w:rPr>
      </w:pPr>
    </w:p>
    <w:p w14:paraId="3BE00FA1" w14:textId="079D0328" w:rsidR="00F53B48" w:rsidRPr="002D7B43" w:rsidRDefault="00F53B48" w:rsidP="00F53B48">
      <w:pPr>
        <w:spacing w:line="240" w:lineRule="auto"/>
        <w:rPr>
          <w:rFonts w:asciiTheme="majorHAnsi" w:eastAsia="Times New Roman" w:hAnsiTheme="majorHAnsi" w:cstheme="majorHAnsi"/>
          <w:b/>
          <w:bCs/>
          <w:sz w:val="24"/>
          <w:szCs w:val="24"/>
        </w:rPr>
      </w:pPr>
      <w:r w:rsidRPr="002D7B43">
        <w:rPr>
          <w:rFonts w:asciiTheme="majorHAnsi" w:eastAsia="Times New Roman" w:hAnsiTheme="majorHAnsi" w:cstheme="majorHAnsi"/>
          <w:b/>
          <w:bCs/>
          <w:sz w:val="24"/>
          <w:szCs w:val="24"/>
        </w:rPr>
        <w:t>Justice-Seeking Church</w:t>
      </w:r>
    </w:p>
    <w:p w14:paraId="5718E20C" w14:textId="2127E96C" w:rsidR="00F53B48" w:rsidRPr="002D7B43" w:rsidRDefault="00F53B48" w:rsidP="00F53B48">
      <w:pPr>
        <w:widowControl w:val="0"/>
        <w:spacing w:line="240" w:lineRule="auto"/>
        <w:rPr>
          <w:rFonts w:asciiTheme="majorHAnsi" w:hAnsiTheme="majorHAnsi" w:cstheme="majorHAnsi"/>
          <w:sz w:val="24"/>
          <w:szCs w:val="24"/>
        </w:rPr>
      </w:pPr>
      <w:r w:rsidRPr="002D7B43">
        <w:rPr>
          <w:rFonts w:asciiTheme="majorHAnsi" w:hAnsiTheme="majorHAnsi" w:cstheme="majorHAnsi"/>
          <w:sz w:val="24"/>
          <w:szCs w:val="24"/>
        </w:rPr>
        <w:t xml:space="preserve">The Synod Secretary introduced the </w:t>
      </w:r>
      <w:r w:rsidRPr="002D7B43">
        <w:rPr>
          <w:rFonts w:asciiTheme="majorHAnsi" w:hAnsiTheme="majorHAnsi" w:cstheme="majorHAnsi"/>
          <w:b/>
          <w:bCs/>
          <w:sz w:val="24"/>
          <w:szCs w:val="24"/>
        </w:rPr>
        <w:t>Let’s End Poverty campaign</w:t>
      </w:r>
      <w:r w:rsidRPr="002D7B43">
        <w:rPr>
          <w:rFonts w:asciiTheme="majorHAnsi" w:hAnsiTheme="majorHAnsi" w:cstheme="majorHAnsi"/>
          <w:sz w:val="24"/>
          <w:szCs w:val="24"/>
        </w:rPr>
        <w:t xml:space="preserve"> from the Joint Public Issue Team, and invited churches to question all election candidates on what they would do to end poverty. The Chair encouraged churches to display a Let’s End Poverty banner (available from </w:t>
      </w:r>
      <w:hyperlink r:id="rId9" w:history="1">
        <w:r w:rsidR="00E71120" w:rsidRPr="002D7B43">
          <w:rPr>
            <w:rStyle w:val="Hyperlink"/>
            <w:rFonts w:asciiTheme="majorHAnsi" w:hAnsiTheme="majorHAnsi" w:cstheme="majorHAnsi"/>
            <w:sz w:val="24"/>
            <w:szCs w:val="24"/>
          </w:rPr>
          <w:t>here</w:t>
        </w:r>
      </w:hyperlink>
      <w:r w:rsidR="00E71120" w:rsidRPr="002D7B43">
        <w:rPr>
          <w:rFonts w:asciiTheme="majorHAnsi" w:hAnsiTheme="majorHAnsi" w:cstheme="majorHAnsi"/>
          <w:sz w:val="24"/>
          <w:szCs w:val="24"/>
        </w:rPr>
        <w:t>)</w:t>
      </w:r>
    </w:p>
    <w:p w14:paraId="13329739" w14:textId="16E02805" w:rsidR="00E71120" w:rsidRPr="002D7B43" w:rsidRDefault="00E71120" w:rsidP="00F53B48">
      <w:pPr>
        <w:widowControl w:val="0"/>
        <w:spacing w:line="240" w:lineRule="auto"/>
        <w:rPr>
          <w:rFonts w:asciiTheme="majorHAnsi" w:hAnsiTheme="majorHAnsi" w:cstheme="majorHAnsi"/>
          <w:sz w:val="24"/>
          <w:szCs w:val="24"/>
        </w:rPr>
      </w:pPr>
    </w:p>
    <w:p w14:paraId="306C1824" w14:textId="073CC9AD" w:rsidR="00E71120" w:rsidRPr="002D7B43" w:rsidRDefault="00E71120" w:rsidP="00F53B48">
      <w:pPr>
        <w:widowControl w:val="0"/>
        <w:spacing w:line="240" w:lineRule="auto"/>
        <w:rPr>
          <w:rFonts w:asciiTheme="majorHAnsi" w:hAnsiTheme="majorHAnsi" w:cstheme="majorHAnsi"/>
          <w:sz w:val="24"/>
          <w:szCs w:val="24"/>
        </w:rPr>
      </w:pPr>
      <w:r w:rsidRPr="002D7B43">
        <w:rPr>
          <w:rFonts w:asciiTheme="majorHAnsi" w:hAnsiTheme="majorHAnsi" w:cstheme="majorHAnsi"/>
          <w:sz w:val="24"/>
          <w:szCs w:val="24"/>
        </w:rPr>
        <w:t xml:space="preserve">Rev’d Nina Johnson spoke about the </w:t>
      </w:r>
      <w:r w:rsidRPr="002D7B43">
        <w:rPr>
          <w:rFonts w:asciiTheme="majorHAnsi" w:hAnsiTheme="majorHAnsi" w:cstheme="majorHAnsi"/>
          <w:b/>
          <w:bCs/>
          <w:sz w:val="24"/>
          <w:szCs w:val="24"/>
        </w:rPr>
        <w:t>situation in Myanmar</w:t>
      </w:r>
      <w:r w:rsidRPr="002D7B43">
        <w:rPr>
          <w:rFonts w:asciiTheme="majorHAnsi" w:hAnsiTheme="majorHAnsi" w:cstheme="majorHAnsi"/>
          <w:sz w:val="24"/>
          <w:szCs w:val="24"/>
        </w:rPr>
        <w:t xml:space="preserve">. 2.7 million people have been displaced, and at least 8,000 killed, as the military attack villages. The Methodist church is strong in Myanmar, and asks for prayer and support. She recommended the </w:t>
      </w:r>
      <w:hyperlink r:id="rId10" w:history="1">
        <w:r w:rsidRPr="002D7B43">
          <w:rPr>
            <w:rStyle w:val="Hyperlink"/>
            <w:rFonts w:asciiTheme="majorHAnsi" w:hAnsiTheme="majorHAnsi" w:cstheme="majorHAnsi"/>
            <w:sz w:val="24"/>
            <w:szCs w:val="24"/>
          </w:rPr>
          <w:t>JPIT blog on Myanmar</w:t>
        </w:r>
      </w:hyperlink>
      <w:r w:rsidRPr="002D7B43">
        <w:rPr>
          <w:rFonts w:asciiTheme="majorHAnsi" w:hAnsiTheme="majorHAnsi" w:cstheme="majorHAnsi"/>
          <w:sz w:val="24"/>
          <w:szCs w:val="24"/>
        </w:rPr>
        <w:t>, and suggested writing to MPs calling for sanctions, and offering support. She would be happy to provide details.</w:t>
      </w:r>
    </w:p>
    <w:p w14:paraId="4211AAF1" w14:textId="3AD7C920" w:rsidR="00E71120" w:rsidRPr="002D7B43" w:rsidRDefault="00E71120" w:rsidP="00F53B48">
      <w:pPr>
        <w:widowControl w:val="0"/>
        <w:spacing w:line="240" w:lineRule="auto"/>
        <w:rPr>
          <w:rFonts w:asciiTheme="majorHAnsi" w:hAnsiTheme="majorHAnsi" w:cstheme="majorHAnsi"/>
          <w:sz w:val="24"/>
          <w:szCs w:val="24"/>
        </w:rPr>
      </w:pPr>
    </w:p>
    <w:p w14:paraId="034BA7D8" w14:textId="2BA3F94F" w:rsidR="00E71120" w:rsidRPr="002D7B43" w:rsidRDefault="00E71120" w:rsidP="00F53B48">
      <w:pPr>
        <w:widowControl w:val="0"/>
        <w:spacing w:line="240" w:lineRule="auto"/>
        <w:rPr>
          <w:rFonts w:asciiTheme="majorHAnsi" w:hAnsiTheme="majorHAnsi" w:cstheme="majorHAnsi"/>
          <w:sz w:val="24"/>
          <w:szCs w:val="24"/>
        </w:rPr>
      </w:pPr>
      <w:r w:rsidRPr="002D7B43">
        <w:rPr>
          <w:rFonts w:asciiTheme="majorHAnsi" w:hAnsiTheme="majorHAnsi" w:cstheme="majorHAnsi"/>
          <w:sz w:val="24"/>
          <w:szCs w:val="24"/>
        </w:rPr>
        <w:t xml:space="preserve">The Chair prayed for these situations, and </w:t>
      </w:r>
      <w:r w:rsidRPr="002D7B43">
        <w:rPr>
          <w:rFonts w:asciiTheme="majorHAnsi" w:hAnsiTheme="majorHAnsi" w:cstheme="majorHAnsi"/>
          <w:b/>
          <w:bCs/>
          <w:sz w:val="24"/>
          <w:szCs w:val="24"/>
        </w:rPr>
        <w:t>Synod agreed to send a greeting to the President of Conference of the Methodist Church of Upper Myanmar.</w:t>
      </w:r>
      <w:r w:rsidRPr="002D7B43">
        <w:rPr>
          <w:rFonts w:asciiTheme="majorHAnsi" w:hAnsiTheme="majorHAnsi" w:cstheme="majorHAnsi"/>
          <w:sz w:val="24"/>
          <w:szCs w:val="24"/>
        </w:rPr>
        <w:t xml:space="preserve"> </w:t>
      </w:r>
    </w:p>
    <w:p w14:paraId="4CA022B1" w14:textId="365FB5B8" w:rsidR="00E71120" w:rsidRPr="002D7B43" w:rsidRDefault="00E71120" w:rsidP="00F53B48">
      <w:pPr>
        <w:widowControl w:val="0"/>
        <w:spacing w:line="240" w:lineRule="auto"/>
        <w:rPr>
          <w:rFonts w:asciiTheme="majorHAnsi" w:hAnsiTheme="majorHAnsi" w:cstheme="majorHAnsi"/>
          <w:sz w:val="24"/>
          <w:szCs w:val="24"/>
        </w:rPr>
      </w:pPr>
    </w:p>
    <w:p w14:paraId="10CB3062" w14:textId="072DBF25" w:rsidR="00E71120" w:rsidRPr="002D7B43" w:rsidRDefault="00E26827" w:rsidP="00F53B48">
      <w:pPr>
        <w:widowControl w:val="0"/>
        <w:spacing w:line="240" w:lineRule="auto"/>
        <w:rPr>
          <w:rFonts w:asciiTheme="majorHAnsi" w:hAnsiTheme="majorHAnsi" w:cstheme="majorHAnsi"/>
          <w:b/>
          <w:bCs/>
          <w:sz w:val="24"/>
          <w:szCs w:val="24"/>
        </w:rPr>
      </w:pPr>
      <w:r w:rsidRPr="002D7B43">
        <w:rPr>
          <w:rFonts w:asciiTheme="majorHAnsi" w:hAnsiTheme="majorHAnsi" w:cstheme="majorHAnsi"/>
          <w:b/>
          <w:bCs/>
          <w:sz w:val="24"/>
          <w:szCs w:val="24"/>
        </w:rPr>
        <w:t xml:space="preserve">Justice, Dignity and Solidarity </w:t>
      </w:r>
    </w:p>
    <w:p w14:paraId="010AA106" w14:textId="47A82AB2" w:rsidR="00E26827" w:rsidRPr="002D7B43" w:rsidRDefault="00E26827" w:rsidP="00F53B48">
      <w:pPr>
        <w:widowControl w:val="0"/>
        <w:spacing w:line="240" w:lineRule="auto"/>
        <w:rPr>
          <w:rFonts w:asciiTheme="majorHAnsi" w:hAnsiTheme="majorHAnsi" w:cstheme="majorHAnsi"/>
          <w:sz w:val="24"/>
          <w:szCs w:val="24"/>
        </w:rPr>
      </w:pPr>
      <w:r w:rsidRPr="002D7B43">
        <w:rPr>
          <w:rFonts w:asciiTheme="majorHAnsi" w:hAnsiTheme="majorHAnsi" w:cstheme="majorHAnsi"/>
          <w:sz w:val="24"/>
          <w:szCs w:val="24"/>
        </w:rPr>
        <w:t xml:space="preserve">Regina Owusu briefed Synod on the work of the JDS group, which had met four times and has the aim to encourage, motivate and inspire churches in the </w:t>
      </w:r>
      <w:proofErr w:type="gramStart"/>
      <w:r w:rsidRPr="002D7B43">
        <w:rPr>
          <w:rFonts w:asciiTheme="majorHAnsi" w:hAnsiTheme="majorHAnsi" w:cstheme="majorHAnsi"/>
          <w:sz w:val="24"/>
          <w:szCs w:val="24"/>
        </w:rPr>
        <w:t>District</w:t>
      </w:r>
      <w:proofErr w:type="gramEnd"/>
      <w:r w:rsidRPr="002D7B43">
        <w:rPr>
          <w:rFonts w:asciiTheme="majorHAnsi" w:hAnsiTheme="majorHAnsi" w:cstheme="majorHAnsi"/>
          <w:sz w:val="24"/>
          <w:szCs w:val="24"/>
        </w:rPr>
        <w:t>. God has a transforming, reckless and overwhelming love for humankind, and we have to share that</w:t>
      </w:r>
      <w:r w:rsidR="00EE319C" w:rsidRPr="002D7B43">
        <w:rPr>
          <w:rFonts w:asciiTheme="majorHAnsi" w:hAnsiTheme="majorHAnsi" w:cstheme="majorHAnsi"/>
          <w:sz w:val="24"/>
          <w:szCs w:val="24"/>
        </w:rPr>
        <w:t xml:space="preserve">. There are </w:t>
      </w:r>
      <w:hyperlink r:id="rId11" w:history="1">
        <w:r w:rsidR="00EE319C" w:rsidRPr="002D7B43">
          <w:rPr>
            <w:rStyle w:val="Hyperlink"/>
            <w:rFonts w:asciiTheme="majorHAnsi" w:hAnsiTheme="majorHAnsi" w:cstheme="majorHAnsi"/>
            <w:sz w:val="24"/>
            <w:szCs w:val="24"/>
          </w:rPr>
          <w:t>JDS resources</w:t>
        </w:r>
      </w:hyperlink>
      <w:r w:rsidR="00EE319C" w:rsidRPr="002D7B43">
        <w:rPr>
          <w:rFonts w:asciiTheme="majorHAnsi" w:hAnsiTheme="majorHAnsi" w:cstheme="majorHAnsi"/>
          <w:sz w:val="24"/>
          <w:szCs w:val="24"/>
        </w:rPr>
        <w:t xml:space="preserve"> on the District website, with prayers linked to a calendar of events. She noted that we are all unconsciously biased, and need to become conscious of that. The group is keen to support training, and has established links to each circuit. A District JDS event is planned for 2025.</w:t>
      </w:r>
    </w:p>
    <w:p w14:paraId="197AC103" w14:textId="6246D1E0" w:rsidR="00EE319C" w:rsidRPr="002D7B43" w:rsidRDefault="00EE319C" w:rsidP="00F53B48">
      <w:pPr>
        <w:widowControl w:val="0"/>
        <w:spacing w:line="240" w:lineRule="auto"/>
        <w:rPr>
          <w:rFonts w:asciiTheme="majorHAnsi" w:hAnsiTheme="majorHAnsi" w:cstheme="majorHAnsi"/>
          <w:sz w:val="24"/>
          <w:szCs w:val="24"/>
        </w:rPr>
      </w:pPr>
    </w:p>
    <w:p w14:paraId="4E4BD213" w14:textId="22F8F774" w:rsidR="00722606" w:rsidRPr="002D7B43" w:rsidRDefault="00722606" w:rsidP="00722606">
      <w:pPr>
        <w:spacing w:line="240" w:lineRule="auto"/>
        <w:jc w:val="both"/>
        <w:rPr>
          <w:rFonts w:asciiTheme="majorHAnsi" w:eastAsia="Times New Roman" w:hAnsiTheme="majorHAnsi" w:cstheme="majorHAnsi"/>
          <w:b/>
          <w:color w:val="4F81BD" w:themeColor="accent1"/>
          <w:sz w:val="24"/>
          <w:szCs w:val="24"/>
        </w:rPr>
      </w:pPr>
      <w:r w:rsidRPr="002D7B43">
        <w:rPr>
          <w:rFonts w:asciiTheme="majorHAnsi" w:eastAsia="Times New Roman" w:hAnsiTheme="majorHAnsi" w:cstheme="majorHAnsi"/>
          <w:b/>
          <w:color w:val="4F81BD" w:themeColor="accent1"/>
          <w:sz w:val="24"/>
          <w:szCs w:val="24"/>
        </w:rPr>
        <w:lastRenderedPageBreak/>
        <w:t xml:space="preserve">Synod sang </w:t>
      </w:r>
      <w:r w:rsidRPr="002D7B43">
        <w:rPr>
          <w:rFonts w:asciiTheme="majorHAnsi" w:eastAsia="Times New Roman" w:hAnsiTheme="majorHAnsi" w:cstheme="majorHAnsi"/>
          <w:b/>
          <w:i/>
          <w:iCs/>
          <w:color w:val="4F81BD" w:themeColor="accent1"/>
          <w:sz w:val="24"/>
          <w:szCs w:val="24"/>
        </w:rPr>
        <w:t xml:space="preserve">Summoned by the God </w:t>
      </w:r>
      <w:r w:rsidRPr="002D7B43">
        <w:rPr>
          <w:rFonts w:asciiTheme="majorHAnsi" w:eastAsia="Times New Roman" w:hAnsiTheme="majorHAnsi" w:cstheme="majorHAnsi"/>
          <w:b/>
          <w:color w:val="4F81BD" w:themeColor="accent1"/>
          <w:sz w:val="24"/>
          <w:szCs w:val="24"/>
        </w:rPr>
        <w:t>(</w:t>
      </w:r>
      <w:proofErr w:type="spellStart"/>
      <w:r w:rsidRPr="002D7B43">
        <w:rPr>
          <w:rFonts w:asciiTheme="majorHAnsi" w:eastAsia="Times New Roman" w:hAnsiTheme="majorHAnsi" w:cstheme="majorHAnsi"/>
          <w:b/>
          <w:color w:val="4F81BD" w:themeColor="accent1"/>
          <w:sz w:val="24"/>
          <w:szCs w:val="24"/>
        </w:rPr>
        <w:t>StF</w:t>
      </w:r>
      <w:proofErr w:type="spellEnd"/>
      <w:r w:rsidRPr="002D7B43">
        <w:rPr>
          <w:rFonts w:asciiTheme="majorHAnsi" w:eastAsia="Times New Roman" w:hAnsiTheme="majorHAnsi" w:cstheme="majorHAnsi"/>
          <w:b/>
          <w:color w:val="4F81BD" w:themeColor="accent1"/>
          <w:sz w:val="24"/>
          <w:szCs w:val="24"/>
        </w:rPr>
        <w:t xml:space="preserve"> 690)</w:t>
      </w:r>
    </w:p>
    <w:p w14:paraId="3E3B129F" w14:textId="77777777" w:rsidR="00722606" w:rsidRPr="002D7B43" w:rsidRDefault="00722606" w:rsidP="00F53B48">
      <w:pPr>
        <w:widowControl w:val="0"/>
        <w:spacing w:line="240" w:lineRule="auto"/>
        <w:rPr>
          <w:rFonts w:asciiTheme="majorHAnsi" w:hAnsiTheme="majorHAnsi" w:cstheme="majorHAnsi"/>
          <w:sz w:val="24"/>
          <w:szCs w:val="24"/>
        </w:rPr>
      </w:pPr>
    </w:p>
    <w:p w14:paraId="0700DA19" w14:textId="7F3C8E55" w:rsidR="00EE319C" w:rsidRPr="002D7B43" w:rsidRDefault="00EE319C" w:rsidP="00F53B48">
      <w:pPr>
        <w:widowControl w:val="0"/>
        <w:spacing w:line="240" w:lineRule="auto"/>
        <w:rPr>
          <w:rFonts w:asciiTheme="majorHAnsi" w:hAnsiTheme="majorHAnsi" w:cstheme="majorHAnsi"/>
          <w:sz w:val="24"/>
          <w:szCs w:val="24"/>
        </w:rPr>
      </w:pPr>
      <w:r w:rsidRPr="002D7B43">
        <w:rPr>
          <w:rFonts w:asciiTheme="majorHAnsi" w:hAnsiTheme="majorHAnsi" w:cstheme="majorHAnsi"/>
          <w:b/>
          <w:bCs/>
          <w:sz w:val="24"/>
          <w:szCs w:val="24"/>
        </w:rPr>
        <w:t>Safeguarding</w:t>
      </w:r>
    </w:p>
    <w:p w14:paraId="5C83B900" w14:textId="1FCF264C" w:rsidR="00FA4C8A" w:rsidRDefault="00EE319C" w:rsidP="00F53B48">
      <w:pPr>
        <w:widowControl w:val="0"/>
        <w:spacing w:line="240" w:lineRule="auto"/>
        <w:rPr>
          <w:rFonts w:asciiTheme="majorHAnsi" w:hAnsiTheme="majorHAnsi" w:cstheme="majorHAnsi"/>
          <w:sz w:val="24"/>
          <w:szCs w:val="24"/>
        </w:rPr>
      </w:pPr>
      <w:r w:rsidRPr="002D7B43">
        <w:rPr>
          <w:rFonts w:asciiTheme="majorHAnsi" w:hAnsiTheme="majorHAnsi" w:cstheme="majorHAnsi"/>
          <w:sz w:val="24"/>
          <w:szCs w:val="24"/>
        </w:rPr>
        <w:t xml:space="preserve">The Chair welcomed Sally Wan, District Safeguarding Officer, who had started work in January. </w:t>
      </w:r>
      <w:r w:rsidR="00FA4C8A" w:rsidRPr="002D7B43">
        <w:rPr>
          <w:rFonts w:asciiTheme="majorHAnsi" w:hAnsiTheme="majorHAnsi" w:cstheme="majorHAnsi"/>
          <w:sz w:val="24"/>
          <w:szCs w:val="24"/>
        </w:rPr>
        <w:t xml:space="preserve">Sally explained that her colleague Neil, who had also started in January, was concerned with delivering safeguarding training; all other safeguarding matters fell to her. She was currently identifying what were the needs of the </w:t>
      </w:r>
      <w:proofErr w:type="gramStart"/>
      <w:r w:rsidR="00FA4C8A" w:rsidRPr="002D7B43">
        <w:rPr>
          <w:rFonts w:asciiTheme="majorHAnsi" w:hAnsiTheme="majorHAnsi" w:cstheme="majorHAnsi"/>
          <w:sz w:val="24"/>
          <w:szCs w:val="24"/>
        </w:rPr>
        <w:t>District, and</w:t>
      </w:r>
      <w:proofErr w:type="gramEnd"/>
      <w:r w:rsidR="00FA4C8A" w:rsidRPr="002D7B43">
        <w:rPr>
          <w:rFonts w:asciiTheme="majorHAnsi" w:hAnsiTheme="majorHAnsi" w:cstheme="majorHAnsi"/>
          <w:sz w:val="24"/>
          <w:szCs w:val="24"/>
        </w:rPr>
        <w:t xml:space="preserve"> would bring a strategic plan of action in the autumn. The Chair thanked her, not least for her steadiness, calm and approachability.</w:t>
      </w:r>
    </w:p>
    <w:p w14:paraId="68FCE48F" w14:textId="77777777" w:rsidR="00DB2AA6" w:rsidRPr="002D7B43" w:rsidRDefault="00DB2AA6" w:rsidP="00F53B48">
      <w:pPr>
        <w:widowControl w:val="0"/>
        <w:spacing w:line="240" w:lineRule="auto"/>
        <w:rPr>
          <w:rFonts w:asciiTheme="majorHAnsi" w:hAnsiTheme="majorHAnsi" w:cstheme="majorHAnsi"/>
          <w:sz w:val="24"/>
          <w:szCs w:val="24"/>
        </w:rPr>
      </w:pPr>
    </w:p>
    <w:p w14:paraId="7C620BC9" w14:textId="6FE52093" w:rsidR="00FA4C8A" w:rsidRPr="002D7B43" w:rsidRDefault="00FA4C8A" w:rsidP="00F53B48">
      <w:pPr>
        <w:widowControl w:val="0"/>
        <w:spacing w:line="240" w:lineRule="auto"/>
        <w:rPr>
          <w:rFonts w:asciiTheme="majorHAnsi" w:hAnsiTheme="majorHAnsi" w:cstheme="majorHAnsi"/>
          <w:b/>
          <w:bCs/>
          <w:sz w:val="24"/>
          <w:szCs w:val="24"/>
        </w:rPr>
      </w:pPr>
      <w:r w:rsidRPr="002D7B43">
        <w:rPr>
          <w:rFonts w:asciiTheme="majorHAnsi" w:hAnsiTheme="majorHAnsi" w:cstheme="majorHAnsi"/>
          <w:b/>
          <w:bCs/>
          <w:sz w:val="24"/>
          <w:szCs w:val="24"/>
        </w:rPr>
        <w:t xml:space="preserve">Ministers leaving the </w:t>
      </w:r>
      <w:proofErr w:type="gramStart"/>
      <w:r w:rsidRPr="002D7B43">
        <w:rPr>
          <w:rFonts w:asciiTheme="majorHAnsi" w:hAnsiTheme="majorHAnsi" w:cstheme="majorHAnsi"/>
          <w:b/>
          <w:bCs/>
          <w:sz w:val="24"/>
          <w:szCs w:val="24"/>
        </w:rPr>
        <w:t>District</w:t>
      </w:r>
      <w:proofErr w:type="gramEnd"/>
      <w:r w:rsidRPr="002D7B43">
        <w:rPr>
          <w:rFonts w:asciiTheme="majorHAnsi" w:hAnsiTheme="majorHAnsi" w:cstheme="majorHAnsi"/>
          <w:b/>
          <w:bCs/>
          <w:sz w:val="24"/>
          <w:szCs w:val="24"/>
        </w:rPr>
        <w:t xml:space="preserve"> </w:t>
      </w:r>
    </w:p>
    <w:p w14:paraId="21A226E2" w14:textId="77777777" w:rsidR="00FA4C8A" w:rsidRPr="002D7B43" w:rsidRDefault="00FA4C8A" w:rsidP="00FA4C8A">
      <w:pPr>
        <w:spacing w:line="240" w:lineRule="auto"/>
        <w:contextualSpacing/>
        <w:rPr>
          <w:rFonts w:ascii="Calibri" w:hAnsi="Calibri" w:cs="Calibri"/>
          <w:sz w:val="24"/>
          <w:szCs w:val="24"/>
        </w:rPr>
      </w:pPr>
      <w:r w:rsidRPr="002D7B43">
        <w:rPr>
          <w:rFonts w:asciiTheme="majorHAnsi" w:hAnsiTheme="majorHAnsi" w:cstheme="majorHAnsi"/>
          <w:sz w:val="24"/>
          <w:szCs w:val="24"/>
        </w:rPr>
        <w:t xml:space="preserve">The Chair noted that </w:t>
      </w:r>
      <w:proofErr w:type="spellStart"/>
      <w:r w:rsidRPr="002D7B43">
        <w:rPr>
          <w:rFonts w:ascii="Calibri" w:hAnsi="Calibri" w:cs="Calibri"/>
          <w:sz w:val="24"/>
          <w:szCs w:val="24"/>
        </w:rPr>
        <w:t>Rev’ds</w:t>
      </w:r>
      <w:proofErr w:type="spellEnd"/>
      <w:r w:rsidRPr="002D7B43">
        <w:rPr>
          <w:rFonts w:ascii="Calibri" w:hAnsi="Calibri" w:cs="Calibri"/>
          <w:sz w:val="24"/>
          <w:szCs w:val="24"/>
        </w:rPr>
        <w:t xml:space="preserve"> Lesley Dinham, Fred Ireland, Elizabeth Morris, Israel </w:t>
      </w:r>
      <w:proofErr w:type="spellStart"/>
      <w:r w:rsidRPr="002D7B43">
        <w:rPr>
          <w:rFonts w:ascii="Calibri" w:hAnsi="Calibri" w:cs="Calibri"/>
          <w:sz w:val="24"/>
          <w:szCs w:val="24"/>
        </w:rPr>
        <w:t>Selvanayagam</w:t>
      </w:r>
      <w:proofErr w:type="spellEnd"/>
      <w:r w:rsidRPr="002D7B43">
        <w:rPr>
          <w:rFonts w:ascii="Calibri" w:hAnsi="Calibri" w:cs="Calibri"/>
          <w:sz w:val="24"/>
          <w:szCs w:val="24"/>
        </w:rPr>
        <w:t xml:space="preserve"> and Ruth Simpson would be sitting down by the end of the Connexional year, and that</w:t>
      </w:r>
    </w:p>
    <w:p w14:paraId="5C7EC3B4" w14:textId="022B1CB9" w:rsidR="00FA4C8A" w:rsidRPr="002D7B43" w:rsidRDefault="00FA4C8A" w:rsidP="00FA4C8A">
      <w:pPr>
        <w:spacing w:line="240" w:lineRule="auto"/>
        <w:contextualSpacing/>
        <w:rPr>
          <w:rFonts w:ascii="Calibri" w:hAnsi="Calibri" w:cs="Calibri"/>
          <w:sz w:val="24"/>
          <w:szCs w:val="24"/>
        </w:rPr>
      </w:pPr>
      <w:proofErr w:type="spellStart"/>
      <w:r w:rsidRPr="002D7B43">
        <w:rPr>
          <w:rFonts w:ascii="Calibri" w:hAnsi="Calibri" w:cs="Calibri"/>
          <w:sz w:val="24"/>
          <w:szCs w:val="24"/>
        </w:rPr>
        <w:t>Rev’ds</w:t>
      </w:r>
      <w:proofErr w:type="spellEnd"/>
      <w:r w:rsidRPr="002D7B43">
        <w:rPr>
          <w:rFonts w:ascii="Calibri" w:hAnsi="Calibri" w:cs="Calibri"/>
          <w:sz w:val="24"/>
          <w:szCs w:val="24"/>
        </w:rPr>
        <w:t xml:space="preserve"> Helen Bell, Ian Griffiths, Paula Hunt, Nicola </w:t>
      </w:r>
      <w:proofErr w:type="spellStart"/>
      <w:r w:rsidRPr="002D7B43">
        <w:rPr>
          <w:rFonts w:ascii="Calibri" w:hAnsi="Calibri" w:cs="Calibri"/>
          <w:sz w:val="24"/>
          <w:szCs w:val="24"/>
        </w:rPr>
        <w:t>Vidamour</w:t>
      </w:r>
      <w:proofErr w:type="spellEnd"/>
      <w:r w:rsidRPr="002D7B43">
        <w:rPr>
          <w:rFonts w:ascii="Calibri" w:hAnsi="Calibri" w:cs="Calibri"/>
          <w:sz w:val="24"/>
          <w:szCs w:val="24"/>
        </w:rPr>
        <w:t xml:space="preserve"> and Helen White would also be leaving the </w:t>
      </w:r>
      <w:proofErr w:type="gramStart"/>
      <w:r w:rsidRPr="002D7B43">
        <w:rPr>
          <w:rFonts w:ascii="Calibri" w:hAnsi="Calibri" w:cs="Calibri"/>
          <w:sz w:val="24"/>
          <w:szCs w:val="24"/>
        </w:rPr>
        <w:t>District</w:t>
      </w:r>
      <w:proofErr w:type="gramEnd"/>
      <w:r w:rsidRPr="002D7B43">
        <w:rPr>
          <w:rFonts w:ascii="Calibri" w:hAnsi="Calibri" w:cs="Calibri"/>
          <w:sz w:val="24"/>
          <w:szCs w:val="24"/>
        </w:rPr>
        <w:t>. The Chair offered prayers of thanks, and for guidance in the roads ahead.</w:t>
      </w:r>
    </w:p>
    <w:p w14:paraId="4AF9A80B" w14:textId="66B088BC" w:rsidR="00FA4C8A" w:rsidRPr="002D7B43" w:rsidRDefault="00FA4C8A" w:rsidP="00FA4C8A">
      <w:pPr>
        <w:spacing w:line="240" w:lineRule="auto"/>
        <w:contextualSpacing/>
        <w:rPr>
          <w:rFonts w:ascii="Calibri" w:hAnsi="Calibri" w:cs="Calibri"/>
          <w:sz w:val="24"/>
          <w:szCs w:val="24"/>
        </w:rPr>
      </w:pPr>
    </w:p>
    <w:p w14:paraId="1D7A83DE" w14:textId="0C90ABEE" w:rsidR="00FA4C8A" w:rsidRPr="002D7B43" w:rsidRDefault="00FA4C8A" w:rsidP="00FA4C8A">
      <w:pPr>
        <w:spacing w:line="240" w:lineRule="auto"/>
        <w:contextualSpacing/>
        <w:rPr>
          <w:rFonts w:ascii="Calibri" w:hAnsi="Calibri" w:cs="Calibri"/>
          <w:b/>
          <w:bCs/>
          <w:sz w:val="24"/>
          <w:szCs w:val="24"/>
        </w:rPr>
      </w:pPr>
      <w:r w:rsidRPr="002D7B43">
        <w:rPr>
          <w:rFonts w:ascii="Calibri" w:hAnsi="Calibri" w:cs="Calibri"/>
          <w:b/>
          <w:bCs/>
          <w:sz w:val="24"/>
          <w:szCs w:val="24"/>
        </w:rPr>
        <w:t>Greetings from the incoming Chair</w:t>
      </w:r>
    </w:p>
    <w:p w14:paraId="252091C5" w14:textId="0AF84B89" w:rsidR="00FA4C8A" w:rsidRPr="002D7B43" w:rsidRDefault="00FA4C8A" w:rsidP="00FA4C8A">
      <w:pPr>
        <w:spacing w:line="240" w:lineRule="auto"/>
        <w:contextualSpacing/>
        <w:rPr>
          <w:rFonts w:ascii="Calibri" w:hAnsi="Calibri" w:cs="Calibri"/>
          <w:sz w:val="24"/>
          <w:szCs w:val="24"/>
        </w:rPr>
      </w:pPr>
      <w:r w:rsidRPr="002D7B43">
        <w:rPr>
          <w:rFonts w:ascii="Calibri" w:hAnsi="Calibri" w:cs="Calibri"/>
          <w:sz w:val="24"/>
          <w:szCs w:val="24"/>
        </w:rPr>
        <w:t xml:space="preserve">Synod watched a video of greetings from the Rev’d Dr Sonia Hicks, looking forward to joining the </w:t>
      </w:r>
      <w:proofErr w:type="gramStart"/>
      <w:r w:rsidRPr="002D7B43">
        <w:rPr>
          <w:rFonts w:ascii="Calibri" w:hAnsi="Calibri" w:cs="Calibri"/>
          <w:sz w:val="24"/>
          <w:szCs w:val="24"/>
        </w:rPr>
        <w:t>District</w:t>
      </w:r>
      <w:proofErr w:type="gramEnd"/>
      <w:r w:rsidRPr="002D7B43">
        <w:rPr>
          <w:rFonts w:ascii="Calibri" w:hAnsi="Calibri" w:cs="Calibri"/>
          <w:sz w:val="24"/>
          <w:szCs w:val="24"/>
        </w:rPr>
        <w:t>, and chairing its next Synod.</w:t>
      </w:r>
    </w:p>
    <w:p w14:paraId="7276712D" w14:textId="44E0C435" w:rsidR="00FA4C8A" w:rsidRPr="002D7B43" w:rsidRDefault="00FA4C8A" w:rsidP="00FA4C8A">
      <w:pPr>
        <w:spacing w:line="240" w:lineRule="auto"/>
        <w:contextualSpacing/>
        <w:rPr>
          <w:rFonts w:ascii="Calibri" w:hAnsi="Calibri" w:cs="Calibri"/>
          <w:sz w:val="24"/>
          <w:szCs w:val="24"/>
        </w:rPr>
      </w:pPr>
    </w:p>
    <w:p w14:paraId="7DD3FEA4" w14:textId="6D820E1B" w:rsidR="00FA4C8A" w:rsidRDefault="00FA4C8A" w:rsidP="00FA4C8A">
      <w:pPr>
        <w:spacing w:line="240" w:lineRule="auto"/>
        <w:contextualSpacing/>
        <w:rPr>
          <w:rFonts w:ascii="Calibri" w:hAnsi="Calibri" w:cs="Calibri"/>
          <w:b/>
          <w:bCs/>
          <w:sz w:val="24"/>
          <w:szCs w:val="24"/>
        </w:rPr>
      </w:pPr>
      <w:r w:rsidRPr="002D7B43">
        <w:rPr>
          <w:rFonts w:ascii="Calibri" w:hAnsi="Calibri" w:cs="Calibri"/>
          <w:b/>
          <w:bCs/>
          <w:sz w:val="24"/>
          <w:szCs w:val="24"/>
        </w:rPr>
        <w:t>Closing Eucharist</w:t>
      </w:r>
    </w:p>
    <w:p w14:paraId="3164199F" w14:textId="77777777" w:rsidR="002D7B43" w:rsidRPr="002D7B43" w:rsidRDefault="002D7B43" w:rsidP="00FA4C8A">
      <w:pPr>
        <w:spacing w:line="240" w:lineRule="auto"/>
        <w:contextualSpacing/>
        <w:rPr>
          <w:rFonts w:ascii="Calibri" w:hAnsi="Calibri" w:cs="Calibri"/>
          <w:b/>
          <w:bCs/>
          <w:sz w:val="24"/>
          <w:szCs w:val="24"/>
        </w:rPr>
      </w:pPr>
    </w:p>
    <w:p w14:paraId="5D631B7A" w14:textId="08855641" w:rsidR="00FA4C8A" w:rsidRPr="002D7B43" w:rsidRDefault="00FA4C8A" w:rsidP="00FA4C8A">
      <w:pPr>
        <w:spacing w:line="240" w:lineRule="auto"/>
        <w:contextualSpacing/>
        <w:rPr>
          <w:rFonts w:ascii="Calibri" w:hAnsi="Calibri" w:cs="Calibri"/>
          <w:sz w:val="24"/>
          <w:szCs w:val="24"/>
        </w:rPr>
      </w:pPr>
      <w:r w:rsidRPr="002D7B43">
        <w:rPr>
          <w:rFonts w:ascii="Calibri" w:hAnsi="Calibri" w:cs="Calibri"/>
          <w:sz w:val="24"/>
          <w:szCs w:val="24"/>
        </w:rPr>
        <w:t>The Chair presided over a closing Eucharist.</w:t>
      </w:r>
    </w:p>
    <w:p w14:paraId="7E4A9FCD" w14:textId="0FE1716A" w:rsidR="002D7B43" w:rsidRPr="002D7B43" w:rsidRDefault="002D7B43" w:rsidP="00FA4C8A">
      <w:pPr>
        <w:spacing w:line="240" w:lineRule="auto"/>
        <w:contextualSpacing/>
        <w:rPr>
          <w:rFonts w:ascii="Calibri" w:hAnsi="Calibri" w:cs="Calibri"/>
          <w:sz w:val="24"/>
          <w:szCs w:val="24"/>
        </w:rPr>
      </w:pPr>
    </w:p>
    <w:p w14:paraId="4ED240CA" w14:textId="2E60CC51" w:rsidR="002D7B43" w:rsidRPr="002D7B43" w:rsidRDefault="002D7B43" w:rsidP="002D7B43">
      <w:pPr>
        <w:spacing w:line="240" w:lineRule="auto"/>
        <w:jc w:val="both"/>
        <w:rPr>
          <w:rFonts w:asciiTheme="majorHAnsi" w:eastAsia="Times New Roman" w:hAnsiTheme="majorHAnsi" w:cstheme="majorHAnsi"/>
          <w:b/>
          <w:color w:val="4F81BD" w:themeColor="accent1"/>
          <w:sz w:val="24"/>
          <w:szCs w:val="24"/>
        </w:rPr>
      </w:pPr>
      <w:r w:rsidRPr="002D7B43">
        <w:rPr>
          <w:rFonts w:asciiTheme="majorHAnsi" w:eastAsia="Times New Roman" w:hAnsiTheme="majorHAnsi" w:cstheme="majorHAnsi"/>
          <w:b/>
          <w:color w:val="4F81BD" w:themeColor="accent1"/>
          <w:sz w:val="24"/>
          <w:szCs w:val="24"/>
        </w:rPr>
        <w:t xml:space="preserve">Synod concluded by singing </w:t>
      </w:r>
      <w:r w:rsidRPr="002D7B43">
        <w:rPr>
          <w:rFonts w:asciiTheme="majorHAnsi" w:eastAsia="Times New Roman" w:hAnsiTheme="majorHAnsi" w:cstheme="majorHAnsi"/>
          <w:b/>
          <w:i/>
          <w:iCs/>
          <w:color w:val="4F81BD" w:themeColor="accent1"/>
          <w:sz w:val="24"/>
          <w:szCs w:val="24"/>
        </w:rPr>
        <w:t xml:space="preserve">Thou God of truth and love </w:t>
      </w:r>
      <w:r w:rsidRPr="002D7B43">
        <w:rPr>
          <w:rFonts w:asciiTheme="majorHAnsi" w:eastAsia="Times New Roman" w:hAnsiTheme="majorHAnsi" w:cstheme="majorHAnsi"/>
          <w:b/>
          <w:color w:val="4F81BD" w:themeColor="accent1"/>
          <w:sz w:val="24"/>
          <w:szCs w:val="24"/>
        </w:rPr>
        <w:t>(</w:t>
      </w:r>
      <w:proofErr w:type="spellStart"/>
      <w:r w:rsidRPr="002D7B43">
        <w:rPr>
          <w:rFonts w:asciiTheme="majorHAnsi" w:eastAsia="Times New Roman" w:hAnsiTheme="majorHAnsi" w:cstheme="majorHAnsi"/>
          <w:b/>
          <w:color w:val="4F81BD" w:themeColor="accent1"/>
          <w:sz w:val="24"/>
          <w:szCs w:val="24"/>
        </w:rPr>
        <w:t>StF</w:t>
      </w:r>
      <w:proofErr w:type="spellEnd"/>
      <w:r w:rsidRPr="002D7B43">
        <w:rPr>
          <w:rFonts w:asciiTheme="majorHAnsi" w:eastAsia="Times New Roman" w:hAnsiTheme="majorHAnsi" w:cstheme="majorHAnsi"/>
          <w:b/>
          <w:color w:val="4F81BD" w:themeColor="accent1"/>
          <w:sz w:val="24"/>
          <w:szCs w:val="24"/>
        </w:rPr>
        <w:t xml:space="preserve"> 620)</w:t>
      </w:r>
    </w:p>
    <w:p w14:paraId="56C89F63" w14:textId="77777777" w:rsidR="002D7B43" w:rsidRPr="002D7B43" w:rsidRDefault="002D7B43" w:rsidP="00FA4C8A">
      <w:pPr>
        <w:spacing w:line="240" w:lineRule="auto"/>
        <w:contextualSpacing/>
        <w:rPr>
          <w:rFonts w:ascii="Calibri" w:hAnsi="Calibri" w:cs="Calibri"/>
          <w:sz w:val="24"/>
          <w:szCs w:val="24"/>
        </w:rPr>
      </w:pPr>
    </w:p>
    <w:p w14:paraId="34AF912C" w14:textId="77777777" w:rsidR="002D7B43" w:rsidRPr="00BD4730" w:rsidRDefault="002D7B43" w:rsidP="002D7B43">
      <w:pPr>
        <w:spacing w:line="240" w:lineRule="auto"/>
        <w:jc w:val="both"/>
        <w:rPr>
          <w:rFonts w:asciiTheme="majorHAnsi" w:eastAsia="Times New Roman" w:hAnsiTheme="majorHAnsi" w:cstheme="majorHAnsi"/>
          <w:sz w:val="24"/>
          <w:szCs w:val="24"/>
        </w:rPr>
      </w:pPr>
      <w:r w:rsidRPr="00BD4730">
        <w:rPr>
          <w:rFonts w:asciiTheme="majorHAnsi" w:eastAsia="Times New Roman" w:hAnsiTheme="majorHAnsi" w:cstheme="majorHAnsi"/>
          <w:b/>
          <w:sz w:val="24"/>
          <w:szCs w:val="24"/>
        </w:rPr>
        <w:t>Next meetings</w:t>
      </w:r>
    </w:p>
    <w:p w14:paraId="4E6107BF" w14:textId="46DC4FDC" w:rsidR="002D7B43" w:rsidRDefault="002D7B43" w:rsidP="002D7B43">
      <w:pPr>
        <w:spacing w:line="240" w:lineRule="auto"/>
        <w:jc w:val="both"/>
        <w:rPr>
          <w:rFonts w:asciiTheme="majorHAnsi" w:eastAsia="Times New Roman" w:hAnsiTheme="majorHAnsi" w:cstheme="majorHAnsi"/>
          <w:sz w:val="24"/>
          <w:szCs w:val="24"/>
        </w:rPr>
      </w:pPr>
      <w:r w:rsidRPr="00BD4730">
        <w:rPr>
          <w:rFonts w:asciiTheme="majorHAnsi" w:eastAsia="Times New Roman" w:hAnsiTheme="majorHAnsi" w:cstheme="majorHAnsi"/>
          <w:sz w:val="24"/>
          <w:szCs w:val="24"/>
        </w:rPr>
        <w:t xml:space="preserve">Autumn Representative Synod – </w:t>
      </w:r>
      <w:r>
        <w:rPr>
          <w:rFonts w:asciiTheme="majorHAnsi" w:eastAsia="Times New Roman" w:hAnsiTheme="majorHAnsi" w:cstheme="majorHAnsi"/>
          <w:sz w:val="24"/>
          <w:szCs w:val="24"/>
        </w:rPr>
        <w:t>7</w:t>
      </w:r>
      <w:r w:rsidRPr="002D7B43">
        <w:rPr>
          <w:rFonts w:asciiTheme="majorHAnsi" w:eastAsia="Times New Roman" w:hAnsiTheme="majorHAnsi" w:cstheme="majorHAnsi"/>
          <w:sz w:val="24"/>
          <w:szCs w:val="24"/>
          <w:vertAlign w:val="superscript"/>
        </w:rPr>
        <w:t>th</w:t>
      </w:r>
      <w:r>
        <w:rPr>
          <w:rFonts w:asciiTheme="majorHAnsi" w:eastAsia="Times New Roman" w:hAnsiTheme="majorHAnsi" w:cstheme="majorHAnsi"/>
          <w:sz w:val="24"/>
          <w:szCs w:val="24"/>
        </w:rPr>
        <w:t xml:space="preserve">  September 2024 at Brackley.</w:t>
      </w:r>
    </w:p>
    <w:p w14:paraId="7B72FE27" w14:textId="7C5BB7DA" w:rsidR="002D7B43" w:rsidRPr="00BD4730" w:rsidRDefault="002D7B43" w:rsidP="002D7B43">
      <w:p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 xml:space="preserve">Spring Representative Synod – </w:t>
      </w:r>
      <w:r>
        <w:rPr>
          <w:rFonts w:asciiTheme="majorHAnsi" w:hAnsiTheme="majorHAnsi" w:cstheme="majorHAnsi"/>
          <w:color w:val="000000" w:themeColor="text1"/>
          <w:sz w:val="24"/>
          <w:szCs w:val="24"/>
        </w:rPr>
        <w:t>10</w:t>
      </w:r>
      <w:r w:rsidRPr="002D7B43">
        <w:rPr>
          <w:rFonts w:asciiTheme="majorHAnsi" w:hAnsiTheme="majorHAnsi" w:cstheme="majorHAnsi"/>
          <w:color w:val="000000" w:themeColor="text1"/>
          <w:sz w:val="24"/>
          <w:szCs w:val="24"/>
          <w:vertAlign w:val="superscript"/>
        </w:rPr>
        <w:t>th</w:t>
      </w:r>
      <w:r>
        <w:rPr>
          <w:rFonts w:asciiTheme="majorHAnsi" w:hAnsiTheme="majorHAnsi" w:cstheme="majorHAnsi"/>
          <w:color w:val="000000" w:themeColor="text1"/>
          <w:sz w:val="24"/>
          <w:szCs w:val="24"/>
        </w:rPr>
        <w:t xml:space="preserve"> May 2025, in the Leicester Trinity circuit.</w:t>
      </w:r>
    </w:p>
    <w:p w14:paraId="058D2139" w14:textId="77777777" w:rsidR="002D7B43" w:rsidRPr="00BD4730" w:rsidRDefault="002D7B43" w:rsidP="002D7B43">
      <w:pPr>
        <w:spacing w:line="240" w:lineRule="auto"/>
        <w:jc w:val="both"/>
        <w:rPr>
          <w:rFonts w:asciiTheme="majorHAnsi" w:eastAsia="Times New Roman" w:hAnsiTheme="majorHAnsi" w:cstheme="majorHAnsi"/>
          <w:sz w:val="24"/>
          <w:szCs w:val="24"/>
        </w:rPr>
      </w:pPr>
    </w:p>
    <w:p w14:paraId="12402F59" w14:textId="77777777" w:rsidR="002D7B43" w:rsidRPr="00BD4730" w:rsidRDefault="002D7B43" w:rsidP="002D7B43">
      <w:pPr>
        <w:spacing w:line="240" w:lineRule="auto"/>
        <w:jc w:val="both"/>
        <w:rPr>
          <w:rFonts w:asciiTheme="majorHAnsi" w:eastAsia="Times New Roman" w:hAnsiTheme="majorHAnsi" w:cstheme="majorHAnsi"/>
          <w:sz w:val="24"/>
          <w:szCs w:val="24"/>
        </w:rPr>
      </w:pPr>
      <w:r w:rsidRPr="00BD4730">
        <w:rPr>
          <w:rFonts w:asciiTheme="majorHAnsi" w:eastAsia="Times New Roman" w:hAnsiTheme="majorHAnsi" w:cstheme="majorHAnsi"/>
          <w:sz w:val="24"/>
          <w:szCs w:val="24"/>
        </w:rPr>
        <w:t>Thanks were expressed to all those who had played a part in the organisation of the Synod.</w:t>
      </w:r>
    </w:p>
    <w:p w14:paraId="496820AD" w14:textId="0626B878" w:rsidR="00FA4C8A" w:rsidRDefault="00FA4C8A" w:rsidP="00FA4C8A">
      <w:pPr>
        <w:spacing w:line="240" w:lineRule="auto"/>
        <w:contextualSpacing/>
        <w:rPr>
          <w:rFonts w:ascii="Calibri" w:hAnsi="Calibri" w:cs="Calibri"/>
          <w:sz w:val="24"/>
          <w:szCs w:val="24"/>
        </w:rPr>
      </w:pPr>
    </w:p>
    <w:p w14:paraId="31A5508F" w14:textId="77777777" w:rsidR="004658F2" w:rsidRPr="00BD4730" w:rsidRDefault="004658F2">
      <w:pPr>
        <w:spacing w:line="240" w:lineRule="auto"/>
        <w:jc w:val="both"/>
        <w:rPr>
          <w:rFonts w:asciiTheme="majorHAnsi" w:eastAsia="Times New Roman" w:hAnsiTheme="majorHAnsi" w:cstheme="majorHAnsi"/>
          <w:sz w:val="24"/>
          <w:szCs w:val="24"/>
        </w:rPr>
      </w:pPr>
    </w:p>
    <w:p w14:paraId="2E103BEB" w14:textId="77777777" w:rsidR="004658F2" w:rsidRPr="00BD4730" w:rsidRDefault="004658F2">
      <w:pPr>
        <w:spacing w:line="240" w:lineRule="auto"/>
        <w:jc w:val="both"/>
        <w:rPr>
          <w:rFonts w:asciiTheme="majorHAnsi" w:eastAsia="Times New Roman" w:hAnsiTheme="majorHAnsi" w:cstheme="majorHAnsi"/>
          <w:sz w:val="24"/>
          <w:szCs w:val="24"/>
        </w:rPr>
      </w:pPr>
    </w:p>
    <w:p w14:paraId="3FD7622A" w14:textId="1AAF0BC8" w:rsidR="004658F2" w:rsidRPr="00BD4730" w:rsidRDefault="00101221">
      <w:pPr>
        <w:spacing w:line="240" w:lineRule="auto"/>
        <w:jc w:val="both"/>
        <w:rPr>
          <w:rFonts w:asciiTheme="majorHAnsi" w:eastAsia="Times New Roman" w:hAnsiTheme="majorHAnsi" w:cstheme="majorHAnsi"/>
          <w:sz w:val="24"/>
          <w:szCs w:val="24"/>
        </w:rPr>
      </w:pP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Pr>
          <w:rFonts w:asciiTheme="majorHAnsi" w:eastAsia="Times New Roman" w:hAnsiTheme="majorHAnsi" w:cstheme="majorHAnsi"/>
          <w:sz w:val="24"/>
          <w:szCs w:val="24"/>
        </w:rPr>
        <w:tab/>
      </w:r>
      <w:r>
        <w:rPr>
          <w:rFonts w:asciiTheme="majorHAnsi" w:eastAsia="Times New Roman" w:hAnsiTheme="majorHAnsi" w:cstheme="majorHAnsi"/>
          <w:noProof/>
          <w:sz w:val="24"/>
          <w:szCs w:val="24"/>
        </w:rPr>
        <w:drawing>
          <wp:inline distT="0" distB="0" distL="0" distR="0" wp14:anchorId="4863A79C" wp14:editId="5ADE93B5">
            <wp:extent cx="137160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1600" cy="495300"/>
                    </a:xfrm>
                    <a:prstGeom prst="rect">
                      <a:avLst/>
                    </a:prstGeom>
                  </pic:spPr>
                </pic:pic>
              </a:graphicData>
            </a:graphic>
          </wp:inline>
        </w:drawing>
      </w:r>
    </w:p>
    <w:p w14:paraId="2C8A81AA" w14:textId="0B3C1884" w:rsidR="004658F2" w:rsidRPr="00BD4730" w:rsidRDefault="002043C9" w:rsidP="002043C9">
      <w:pPr>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Rev’d</w:t>
      </w:r>
      <w:r w:rsidR="006A11EA" w:rsidRPr="00BD4730">
        <w:rPr>
          <w:rFonts w:asciiTheme="majorHAnsi" w:eastAsia="Times New Roman" w:hAnsiTheme="majorHAnsi" w:cstheme="majorHAnsi"/>
          <w:sz w:val="24"/>
          <w:szCs w:val="24"/>
        </w:rPr>
        <w:t xml:space="preserve"> Helen D Cameron</w:t>
      </w:r>
      <w:r w:rsidR="006A11EA" w:rsidRPr="00BD4730">
        <w:rPr>
          <w:rFonts w:asciiTheme="majorHAnsi" w:eastAsia="Times New Roman" w:hAnsiTheme="majorHAnsi" w:cstheme="majorHAnsi"/>
          <w:sz w:val="24"/>
          <w:szCs w:val="24"/>
        </w:rPr>
        <w:tab/>
      </w:r>
      <w:r w:rsidR="006A11EA" w:rsidRPr="00BD4730">
        <w:rPr>
          <w:rFonts w:asciiTheme="majorHAnsi" w:eastAsia="Times New Roman" w:hAnsiTheme="majorHAnsi" w:cstheme="majorHAnsi"/>
          <w:sz w:val="24"/>
          <w:szCs w:val="24"/>
        </w:rPr>
        <w:tab/>
      </w:r>
      <w:r w:rsidR="006A11EA" w:rsidRPr="00BD4730">
        <w:rPr>
          <w:rFonts w:asciiTheme="majorHAnsi" w:eastAsia="Times New Roman" w:hAnsiTheme="majorHAnsi" w:cstheme="majorHAnsi"/>
          <w:sz w:val="24"/>
          <w:szCs w:val="24"/>
        </w:rPr>
        <w:tab/>
      </w:r>
      <w:r w:rsidR="006A11EA" w:rsidRPr="00BD4730">
        <w:rPr>
          <w:rFonts w:asciiTheme="majorHAnsi" w:eastAsia="Times New Roman" w:hAnsiTheme="majorHAnsi" w:cstheme="majorHAnsi"/>
          <w:sz w:val="24"/>
          <w:szCs w:val="24"/>
        </w:rPr>
        <w:tab/>
      </w:r>
      <w:r w:rsidR="006A11EA" w:rsidRPr="00BD4730">
        <w:rPr>
          <w:rFonts w:asciiTheme="majorHAnsi" w:eastAsia="Times New Roman" w:hAnsiTheme="majorHAnsi" w:cstheme="majorHAnsi"/>
          <w:sz w:val="24"/>
          <w:szCs w:val="24"/>
        </w:rPr>
        <w:tab/>
      </w:r>
      <w:r w:rsidR="0085208C">
        <w:rPr>
          <w:rFonts w:asciiTheme="majorHAnsi" w:eastAsia="Times New Roman" w:hAnsiTheme="majorHAnsi" w:cstheme="majorHAnsi"/>
          <w:sz w:val="24"/>
          <w:szCs w:val="24"/>
        </w:rPr>
        <w:t>Paul Spray</w:t>
      </w:r>
    </w:p>
    <w:p w14:paraId="589D2F52" w14:textId="2516455E" w:rsidR="004658F2" w:rsidRDefault="006A11EA">
      <w:pPr>
        <w:spacing w:line="240" w:lineRule="auto"/>
        <w:jc w:val="both"/>
        <w:rPr>
          <w:rFonts w:asciiTheme="majorHAnsi" w:eastAsia="Times New Roman" w:hAnsiTheme="majorHAnsi" w:cstheme="majorHAnsi"/>
          <w:sz w:val="24"/>
          <w:szCs w:val="24"/>
        </w:rPr>
      </w:pPr>
      <w:r w:rsidRPr="00BD4730">
        <w:rPr>
          <w:rFonts w:asciiTheme="majorHAnsi" w:eastAsia="Times New Roman" w:hAnsiTheme="majorHAnsi" w:cstheme="majorHAnsi"/>
          <w:sz w:val="24"/>
          <w:szCs w:val="24"/>
        </w:rPr>
        <w:t>District Chair</w:t>
      </w:r>
      <w:r w:rsidRPr="00BD4730">
        <w:rPr>
          <w:rFonts w:asciiTheme="majorHAnsi" w:eastAsia="Times New Roman" w:hAnsiTheme="majorHAnsi" w:cstheme="majorHAnsi"/>
          <w:sz w:val="24"/>
          <w:szCs w:val="24"/>
        </w:rPr>
        <w:tab/>
      </w:r>
      <w:r w:rsidRPr="00BD4730">
        <w:rPr>
          <w:rFonts w:asciiTheme="majorHAnsi" w:eastAsia="Times New Roman" w:hAnsiTheme="majorHAnsi" w:cstheme="majorHAnsi"/>
          <w:sz w:val="24"/>
          <w:szCs w:val="24"/>
        </w:rPr>
        <w:tab/>
      </w:r>
      <w:r w:rsidRPr="00BD4730">
        <w:rPr>
          <w:rFonts w:asciiTheme="majorHAnsi" w:eastAsia="Times New Roman" w:hAnsiTheme="majorHAnsi" w:cstheme="majorHAnsi"/>
          <w:sz w:val="24"/>
          <w:szCs w:val="24"/>
        </w:rPr>
        <w:tab/>
      </w:r>
      <w:r w:rsidRPr="00BD4730">
        <w:rPr>
          <w:rFonts w:asciiTheme="majorHAnsi" w:eastAsia="Times New Roman" w:hAnsiTheme="majorHAnsi" w:cstheme="majorHAnsi"/>
          <w:sz w:val="24"/>
          <w:szCs w:val="24"/>
        </w:rPr>
        <w:tab/>
      </w:r>
      <w:r w:rsidRPr="00BD4730">
        <w:rPr>
          <w:rFonts w:asciiTheme="majorHAnsi" w:eastAsia="Times New Roman" w:hAnsiTheme="majorHAnsi" w:cstheme="majorHAnsi"/>
          <w:sz w:val="24"/>
          <w:szCs w:val="24"/>
        </w:rPr>
        <w:tab/>
      </w:r>
      <w:r w:rsidRPr="00BD4730">
        <w:rPr>
          <w:rFonts w:asciiTheme="majorHAnsi" w:eastAsia="Times New Roman" w:hAnsiTheme="majorHAnsi" w:cstheme="majorHAnsi"/>
          <w:sz w:val="24"/>
          <w:szCs w:val="24"/>
        </w:rPr>
        <w:tab/>
      </w:r>
      <w:r w:rsidRPr="00BD4730">
        <w:rPr>
          <w:rFonts w:asciiTheme="majorHAnsi" w:eastAsia="Times New Roman" w:hAnsiTheme="majorHAnsi" w:cstheme="majorHAnsi"/>
          <w:sz w:val="24"/>
          <w:szCs w:val="24"/>
        </w:rPr>
        <w:tab/>
        <w:t>Synod Secretary</w:t>
      </w:r>
    </w:p>
    <w:p w14:paraId="626FFD9D" w14:textId="7D616166" w:rsidR="009858B3" w:rsidRDefault="009858B3">
      <w:pPr>
        <w:spacing w:line="240" w:lineRule="auto"/>
        <w:jc w:val="both"/>
        <w:rPr>
          <w:rFonts w:asciiTheme="majorHAnsi" w:eastAsia="Times New Roman" w:hAnsiTheme="majorHAnsi" w:cstheme="majorHAnsi"/>
          <w:sz w:val="24"/>
          <w:szCs w:val="24"/>
        </w:rPr>
      </w:pPr>
    </w:p>
    <w:p w14:paraId="622EF898" w14:textId="77777777" w:rsidR="005E019C" w:rsidRDefault="005E019C" w:rsidP="005E019C">
      <w:pPr>
        <w:rPr>
          <w:rFonts w:asciiTheme="majorHAnsi" w:eastAsia="Times New Roman" w:hAnsiTheme="majorHAnsi" w:cstheme="majorHAnsi"/>
          <w:sz w:val="24"/>
          <w:szCs w:val="24"/>
        </w:rPr>
      </w:pPr>
    </w:p>
    <w:p w14:paraId="1026A05C" w14:textId="77777777" w:rsidR="005E019C" w:rsidRDefault="005E019C" w:rsidP="005E019C">
      <w:pPr>
        <w:rPr>
          <w:rFonts w:asciiTheme="majorHAnsi" w:eastAsia="Times New Roman" w:hAnsiTheme="majorHAnsi" w:cstheme="majorHAnsi"/>
          <w:sz w:val="24"/>
          <w:szCs w:val="24"/>
        </w:rPr>
      </w:pPr>
    </w:p>
    <w:p w14:paraId="783C0C19" w14:textId="77777777" w:rsidR="005E019C" w:rsidRDefault="005E019C" w:rsidP="005E019C">
      <w:pPr>
        <w:rPr>
          <w:rFonts w:asciiTheme="majorHAnsi" w:eastAsia="Times New Roman" w:hAnsiTheme="majorHAnsi" w:cstheme="majorHAnsi"/>
          <w:sz w:val="24"/>
          <w:szCs w:val="24"/>
        </w:rPr>
      </w:pPr>
    </w:p>
    <w:p w14:paraId="1B8B9CA6" w14:textId="77777777" w:rsidR="005E019C" w:rsidRDefault="005E019C" w:rsidP="005E019C">
      <w:pPr>
        <w:rPr>
          <w:rFonts w:asciiTheme="majorHAnsi" w:eastAsia="Times New Roman" w:hAnsiTheme="majorHAnsi" w:cstheme="majorHAnsi"/>
          <w:sz w:val="24"/>
          <w:szCs w:val="24"/>
        </w:rPr>
      </w:pPr>
    </w:p>
    <w:p w14:paraId="2601A413" w14:textId="77777777" w:rsidR="005E019C" w:rsidRDefault="005E019C" w:rsidP="005E019C">
      <w:pPr>
        <w:rPr>
          <w:rFonts w:asciiTheme="majorHAnsi" w:eastAsia="Times New Roman" w:hAnsiTheme="majorHAnsi" w:cstheme="majorHAnsi"/>
          <w:sz w:val="24"/>
          <w:szCs w:val="24"/>
        </w:rPr>
      </w:pPr>
    </w:p>
    <w:p w14:paraId="2C0BAB31" w14:textId="77777777" w:rsidR="005E019C" w:rsidRDefault="005E019C" w:rsidP="005E019C">
      <w:pPr>
        <w:rPr>
          <w:rFonts w:asciiTheme="majorHAnsi" w:eastAsia="Times New Roman" w:hAnsiTheme="majorHAnsi" w:cstheme="majorHAnsi"/>
          <w:sz w:val="24"/>
          <w:szCs w:val="24"/>
        </w:rPr>
      </w:pPr>
    </w:p>
    <w:p w14:paraId="465BEA01" w14:textId="28003C07" w:rsidR="009858B3" w:rsidRPr="005E019C" w:rsidRDefault="009858B3" w:rsidP="005E019C">
      <w:pPr>
        <w:rPr>
          <w:rFonts w:asciiTheme="majorHAnsi" w:eastAsia="Times New Roman" w:hAnsiTheme="majorHAnsi" w:cstheme="majorHAnsi"/>
          <w:sz w:val="24"/>
          <w:szCs w:val="24"/>
        </w:rPr>
      </w:pPr>
      <w:r>
        <w:rPr>
          <w:rFonts w:asciiTheme="majorHAnsi" w:eastAsia="Times New Roman" w:hAnsiTheme="majorHAnsi" w:cstheme="majorHAnsi"/>
          <w:b/>
          <w:bCs/>
          <w:sz w:val="24"/>
          <w:szCs w:val="24"/>
        </w:rPr>
        <w:t>PASTORAL ADDRESS</w:t>
      </w:r>
    </w:p>
    <w:p w14:paraId="6B58E67B" w14:textId="4C8EDEEA" w:rsidR="009858B3" w:rsidRDefault="009858B3">
      <w:pPr>
        <w:spacing w:line="240" w:lineRule="auto"/>
        <w:jc w:val="both"/>
        <w:rPr>
          <w:rFonts w:asciiTheme="majorHAnsi" w:eastAsia="Times New Roman" w:hAnsiTheme="majorHAnsi" w:cstheme="majorHAnsi"/>
          <w:b/>
          <w:bCs/>
          <w:sz w:val="24"/>
          <w:szCs w:val="24"/>
        </w:rPr>
      </w:pPr>
    </w:p>
    <w:p w14:paraId="200A95F2" w14:textId="38AA2396" w:rsidR="009858B3" w:rsidRPr="009858B3" w:rsidRDefault="009858B3">
      <w:pPr>
        <w:spacing w:line="240" w:lineRule="auto"/>
        <w:jc w:val="both"/>
        <w:rPr>
          <w:rFonts w:asciiTheme="majorHAnsi" w:eastAsia="Times New Roman" w:hAnsiTheme="majorHAnsi" w:cstheme="majorHAnsi"/>
          <w:b/>
          <w:bCs/>
          <w:sz w:val="24"/>
          <w:szCs w:val="24"/>
        </w:rPr>
      </w:pPr>
      <w:r>
        <w:rPr>
          <w:rFonts w:asciiTheme="majorHAnsi" w:eastAsia="Times New Roman" w:hAnsiTheme="majorHAnsi" w:cstheme="majorHAnsi"/>
          <w:b/>
          <w:bCs/>
          <w:sz w:val="24"/>
          <w:szCs w:val="24"/>
        </w:rPr>
        <w:t>Rev’d Canon Helen D Cameron, Chair of the Northampton District and President-elect of Conference</w:t>
      </w:r>
    </w:p>
    <w:p w14:paraId="1AE2366B" w14:textId="77777777" w:rsidR="005E019C" w:rsidRPr="00B72C29" w:rsidRDefault="005E019C">
      <w:pPr>
        <w:rPr>
          <w:rFonts w:ascii="Avenir Book" w:hAnsi="Avenir Book"/>
          <w:b/>
          <w:bCs/>
          <w:u w:val="single"/>
        </w:rPr>
      </w:pPr>
    </w:p>
    <w:p w14:paraId="734E6A3B" w14:textId="77777777" w:rsidR="005E019C" w:rsidRPr="00C13573" w:rsidRDefault="005E019C">
      <w:pPr>
        <w:rPr>
          <w:rFonts w:ascii="Avenir Book" w:hAnsi="Avenir Book"/>
        </w:rPr>
      </w:pPr>
      <w:r w:rsidRPr="00C13573">
        <w:rPr>
          <w:rFonts w:ascii="Avenir Book" w:hAnsi="Avenir Book"/>
        </w:rPr>
        <w:t xml:space="preserve">Beloved, </w:t>
      </w:r>
    </w:p>
    <w:p w14:paraId="224E3E97" w14:textId="77777777" w:rsidR="005E019C" w:rsidRPr="00C13573" w:rsidRDefault="005E019C">
      <w:pPr>
        <w:rPr>
          <w:rFonts w:ascii="Avenir Book" w:hAnsi="Avenir Book"/>
        </w:rPr>
      </w:pPr>
    </w:p>
    <w:p w14:paraId="2EC3E2B9" w14:textId="77777777" w:rsidR="005E019C" w:rsidRPr="00C13573" w:rsidRDefault="005E019C">
      <w:pPr>
        <w:rPr>
          <w:rFonts w:ascii="Avenir Book" w:hAnsi="Avenir Book"/>
        </w:rPr>
      </w:pPr>
      <w:r w:rsidRPr="00C13573">
        <w:rPr>
          <w:rFonts w:ascii="Avenir Book" w:hAnsi="Avenir Book"/>
        </w:rPr>
        <w:t>In 1 John 3 we read these words</w:t>
      </w:r>
    </w:p>
    <w:p w14:paraId="2BDDB211" w14:textId="77777777" w:rsidR="005E019C" w:rsidRPr="00C13573" w:rsidRDefault="005E019C">
      <w:pPr>
        <w:rPr>
          <w:rFonts w:ascii="Avenir Book" w:hAnsi="Avenir Book"/>
        </w:rPr>
      </w:pPr>
    </w:p>
    <w:p w14:paraId="73050E5D" w14:textId="77777777" w:rsidR="005E019C" w:rsidRPr="00C13573" w:rsidRDefault="005E019C" w:rsidP="00DB35EA">
      <w:pPr>
        <w:rPr>
          <w:rFonts w:ascii="Avenir Book" w:hAnsi="Avenir Book" w:cs="Segoe UI"/>
          <w:color w:val="000000"/>
          <w:shd w:val="clear" w:color="auto" w:fill="FFFFFF"/>
        </w:rPr>
      </w:pPr>
      <w:r w:rsidRPr="00C13573">
        <w:rPr>
          <w:rFonts w:ascii="Avenir Book" w:hAnsi="Avenir Book" w:cs="Segoe UI"/>
          <w:color w:val="000000"/>
          <w:shd w:val="clear" w:color="auto" w:fill="FFFFFF"/>
        </w:rPr>
        <w:t>“See what love the Father has given us, that we should be called children of God, and that is what we a</w:t>
      </w:r>
      <w:r>
        <w:rPr>
          <w:rFonts w:ascii="Avenir Book" w:hAnsi="Avenir Book" w:cs="Segoe UI"/>
          <w:color w:val="000000"/>
          <w:shd w:val="clear" w:color="auto" w:fill="FFFFFF"/>
        </w:rPr>
        <w:t>re.”</w:t>
      </w:r>
    </w:p>
    <w:p w14:paraId="2404FDF9" w14:textId="77777777" w:rsidR="005E019C" w:rsidRPr="00C13573" w:rsidRDefault="005E019C" w:rsidP="00DB35EA">
      <w:pPr>
        <w:rPr>
          <w:rFonts w:ascii="Avenir Book" w:hAnsi="Avenir Book" w:cs="Segoe UI"/>
          <w:color w:val="000000"/>
          <w:shd w:val="clear" w:color="auto" w:fill="FFFFFF"/>
        </w:rPr>
      </w:pPr>
    </w:p>
    <w:p w14:paraId="6E8FFA6B" w14:textId="77777777" w:rsidR="005E019C" w:rsidRPr="00C13573" w:rsidRDefault="005E019C" w:rsidP="00DB35EA">
      <w:pPr>
        <w:rPr>
          <w:rFonts w:ascii="Avenir Book" w:hAnsi="Avenir Book"/>
        </w:rPr>
      </w:pPr>
      <w:r w:rsidRPr="00C13573">
        <w:rPr>
          <w:rFonts w:ascii="Avenir Book" w:hAnsi="Avenir Book" w:cs="Segoe UI"/>
          <w:color w:val="000000"/>
          <w:shd w:val="clear" w:color="auto" w:fill="FFFFFF"/>
        </w:rPr>
        <w:t xml:space="preserve">A </w:t>
      </w:r>
      <w:r w:rsidRPr="00C13573">
        <w:rPr>
          <w:rFonts w:ascii="Avenir Book" w:eastAsia="Times New Roman" w:hAnsi="Avenir Book" w:cs="Segoe UI"/>
          <w:color w:val="343434"/>
        </w:rPr>
        <w:t xml:space="preserve">poem called Reluctance by Robert Frost begins, </w:t>
      </w:r>
    </w:p>
    <w:p w14:paraId="2486C738" w14:textId="77777777" w:rsidR="005E019C" w:rsidRPr="00C13573" w:rsidRDefault="005E019C" w:rsidP="00BF1F07">
      <w:pPr>
        <w:shd w:val="clear" w:color="auto" w:fill="FFFFFF"/>
        <w:rPr>
          <w:rFonts w:ascii="Avenir Book" w:eastAsia="Times New Roman" w:hAnsi="Avenir Book" w:cs="Segoe UI"/>
          <w:color w:val="343434"/>
        </w:rPr>
      </w:pPr>
    </w:p>
    <w:p w14:paraId="61957BFE" w14:textId="77777777" w:rsidR="005E019C" w:rsidRPr="00C13573" w:rsidRDefault="005E019C" w:rsidP="00BF1F07">
      <w:pPr>
        <w:shd w:val="clear" w:color="auto" w:fill="FFFFFF"/>
        <w:spacing w:after="100" w:afterAutospacing="1"/>
        <w:rPr>
          <w:rFonts w:ascii="Avenir Book" w:eastAsia="Times New Roman" w:hAnsi="Avenir Book" w:cs="Times New Roman"/>
          <w:color w:val="343434"/>
        </w:rPr>
      </w:pPr>
      <w:r w:rsidRPr="00C13573">
        <w:rPr>
          <w:rFonts w:ascii="Avenir Book" w:eastAsia="Times New Roman" w:hAnsi="Avenir Book" w:cs="Times New Roman"/>
          <w:color w:val="343434"/>
        </w:rPr>
        <w:t>Out through the fields and the woods</w:t>
      </w:r>
      <w:r w:rsidRPr="00C13573">
        <w:rPr>
          <w:rFonts w:ascii="Avenir Book" w:eastAsia="Times New Roman" w:hAnsi="Avenir Book" w:cs="Times New Roman"/>
          <w:color w:val="343434"/>
        </w:rPr>
        <w:br/>
        <w:t>   And over the walls I have wended;</w:t>
      </w:r>
      <w:r w:rsidRPr="00C13573">
        <w:rPr>
          <w:rFonts w:ascii="Avenir Book" w:eastAsia="Times New Roman" w:hAnsi="Avenir Book" w:cs="Times New Roman"/>
          <w:color w:val="343434"/>
        </w:rPr>
        <w:br/>
        <w:t>I have climbed the hills of view</w:t>
      </w:r>
      <w:r w:rsidRPr="00C13573">
        <w:rPr>
          <w:rFonts w:ascii="Avenir Book" w:eastAsia="Times New Roman" w:hAnsi="Avenir Book" w:cs="Times New Roman"/>
          <w:color w:val="343434"/>
        </w:rPr>
        <w:br/>
        <w:t>   And looked at the world, and descended;</w:t>
      </w:r>
      <w:r w:rsidRPr="00C13573">
        <w:rPr>
          <w:rFonts w:ascii="Avenir Book" w:eastAsia="Times New Roman" w:hAnsi="Avenir Book" w:cs="Times New Roman"/>
          <w:color w:val="343434"/>
        </w:rPr>
        <w:br/>
        <w:t>I have come by the highway home,</w:t>
      </w:r>
      <w:r w:rsidRPr="00C13573">
        <w:rPr>
          <w:rFonts w:ascii="Avenir Book" w:eastAsia="Times New Roman" w:hAnsi="Avenir Book" w:cs="Times New Roman"/>
          <w:color w:val="343434"/>
        </w:rPr>
        <w:br/>
        <w:t>   And lo, it is ended.</w:t>
      </w:r>
    </w:p>
    <w:p w14:paraId="3EC2B882" w14:textId="77777777" w:rsidR="005E019C" w:rsidRPr="00C13573" w:rsidRDefault="005E019C" w:rsidP="00BF1F07">
      <w:pPr>
        <w:shd w:val="clear" w:color="auto" w:fill="FFFFFF"/>
        <w:spacing w:after="100" w:afterAutospacing="1"/>
        <w:rPr>
          <w:rFonts w:ascii="Avenir Book" w:eastAsia="Times New Roman" w:hAnsi="Avenir Book" w:cs="Times New Roman"/>
          <w:color w:val="343434"/>
        </w:rPr>
      </w:pPr>
      <w:r w:rsidRPr="00C13573">
        <w:rPr>
          <w:rFonts w:ascii="Avenir Book" w:eastAsia="Times New Roman" w:hAnsi="Avenir Book" w:cs="Times New Roman"/>
          <w:color w:val="343434"/>
        </w:rPr>
        <w:t xml:space="preserve">Over the last 7 years I have journeyed the length and breadth of this District but that journey is just about at an end as we prepare to welcome the Revd Dr Sonia Hicks as our next Chair. I have indeed wended my way through the </w:t>
      </w:r>
      <w:proofErr w:type="gramStart"/>
      <w:r w:rsidRPr="00C13573">
        <w:rPr>
          <w:rFonts w:ascii="Avenir Book" w:eastAsia="Times New Roman" w:hAnsi="Avenir Book" w:cs="Times New Roman"/>
          <w:color w:val="343434"/>
        </w:rPr>
        <w:t>District</w:t>
      </w:r>
      <w:proofErr w:type="gramEnd"/>
      <w:r w:rsidRPr="00C13573">
        <w:rPr>
          <w:rFonts w:ascii="Avenir Book" w:eastAsia="Times New Roman" w:hAnsi="Avenir Book" w:cs="Times New Roman"/>
          <w:color w:val="343434"/>
        </w:rPr>
        <w:t xml:space="preserve"> with utter joy and now </w:t>
      </w:r>
      <w:r>
        <w:rPr>
          <w:rFonts w:ascii="Avenir Book" w:eastAsia="Times New Roman" w:hAnsi="Avenir Book" w:cs="Times New Roman"/>
          <w:color w:val="343434"/>
        </w:rPr>
        <w:t>that journeying</w:t>
      </w:r>
      <w:r w:rsidRPr="00C13573">
        <w:rPr>
          <w:rFonts w:ascii="Avenir Book" w:eastAsia="Times New Roman" w:hAnsi="Avenir Book" w:cs="Times New Roman"/>
          <w:color w:val="343434"/>
        </w:rPr>
        <w:t xml:space="preserve"> is shortly to end. </w:t>
      </w:r>
    </w:p>
    <w:p w14:paraId="4F2D2905" w14:textId="77777777" w:rsidR="005E019C" w:rsidRPr="00C13573" w:rsidRDefault="005E019C">
      <w:pPr>
        <w:rPr>
          <w:rFonts w:ascii="Avenir Book" w:hAnsi="Avenir Book"/>
        </w:rPr>
      </w:pPr>
      <w:r w:rsidRPr="00C13573">
        <w:rPr>
          <w:rFonts w:ascii="Avenir Book" w:hAnsi="Avenir Book"/>
        </w:rPr>
        <w:t xml:space="preserve">I came reluctantly but willingly to be Chair of the Northampton District. I came because I was needed, because someone had to come when the </w:t>
      </w:r>
      <w:proofErr w:type="gramStart"/>
      <w:r w:rsidRPr="00C13573">
        <w:rPr>
          <w:rFonts w:ascii="Avenir Book" w:hAnsi="Avenir Book"/>
        </w:rPr>
        <w:t>District</w:t>
      </w:r>
      <w:proofErr w:type="gramEnd"/>
      <w:r w:rsidRPr="00C13573">
        <w:rPr>
          <w:rFonts w:ascii="Avenir Book" w:hAnsi="Avenir Book"/>
        </w:rPr>
        <w:t xml:space="preserve"> was without a Chair with less than 4 months warning before the next connexional year, with no opportunity for the shadowing of stationing, to one of the 4 large Districts. I felt I could be useful rather than that I was inspired or called to be a Chair. The only voice I heard was mine saying to the S</w:t>
      </w:r>
      <w:r>
        <w:rPr>
          <w:rFonts w:ascii="Avenir Book" w:hAnsi="Avenir Book"/>
        </w:rPr>
        <w:t xml:space="preserve">ecretary </w:t>
      </w:r>
      <w:r w:rsidRPr="00C13573">
        <w:rPr>
          <w:rFonts w:ascii="Avenir Book" w:hAnsi="Avenir Book"/>
        </w:rPr>
        <w:t>o</w:t>
      </w:r>
      <w:r>
        <w:rPr>
          <w:rFonts w:ascii="Avenir Book" w:hAnsi="Avenir Book"/>
        </w:rPr>
        <w:t xml:space="preserve">f the </w:t>
      </w:r>
      <w:r w:rsidRPr="00C13573">
        <w:rPr>
          <w:rFonts w:ascii="Avenir Book" w:hAnsi="Avenir Book"/>
        </w:rPr>
        <w:t>C</w:t>
      </w:r>
      <w:r>
        <w:rPr>
          <w:rFonts w:ascii="Avenir Book" w:hAnsi="Avenir Book"/>
        </w:rPr>
        <w:t>onference</w:t>
      </w:r>
      <w:r w:rsidRPr="00C13573">
        <w:rPr>
          <w:rFonts w:ascii="Avenir Book" w:hAnsi="Avenir Book"/>
        </w:rPr>
        <w:t xml:space="preserve"> and the Connexional Secretary when we were discussing the problem - I’ll go if you need me to. </w:t>
      </w:r>
      <w:r>
        <w:rPr>
          <w:rFonts w:ascii="Avenir Book" w:hAnsi="Avenir Book"/>
        </w:rPr>
        <w:t>Much l</w:t>
      </w:r>
      <w:r w:rsidRPr="00C13573">
        <w:rPr>
          <w:rFonts w:ascii="Avenir Book" w:hAnsi="Avenir Book"/>
        </w:rPr>
        <w:t xml:space="preserve">ater I heard the voice of God saying through others, “I have called you by name, you are mine” </w:t>
      </w:r>
    </w:p>
    <w:p w14:paraId="128B7DD6" w14:textId="77777777" w:rsidR="005E019C" w:rsidRPr="00C13573" w:rsidRDefault="005E019C">
      <w:pPr>
        <w:rPr>
          <w:rFonts w:ascii="Avenir Book" w:hAnsi="Avenir Book"/>
        </w:rPr>
      </w:pPr>
    </w:p>
    <w:p w14:paraId="0C672621" w14:textId="77777777" w:rsidR="005E019C" w:rsidRDefault="005E019C">
      <w:pPr>
        <w:rPr>
          <w:rFonts w:ascii="Avenir Book" w:hAnsi="Avenir Book"/>
        </w:rPr>
      </w:pPr>
      <w:r w:rsidRPr="00C13573">
        <w:rPr>
          <w:rFonts w:ascii="Avenir Book" w:hAnsi="Avenir Book"/>
        </w:rPr>
        <w:lastRenderedPageBreak/>
        <w:t xml:space="preserve">Then I fell in love with the Northampton District. </w:t>
      </w:r>
      <w:r>
        <w:rPr>
          <w:rFonts w:ascii="Avenir Book" w:hAnsi="Avenir Book"/>
        </w:rPr>
        <w:t xml:space="preserve">Love come unbidden and unexpectedly. Love is a gift. </w:t>
      </w:r>
    </w:p>
    <w:p w14:paraId="6C2E79FB" w14:textId="77777777" w:rsidR="005E019C" w:rsidRDefault="005E019C">
      <w:pPr>
        <w:rPr>
          <w:rFonts w:ascii="Avenir Book" w:hAnsi="Avenir Book"/>
        </w:rPr>
      </w:pPr>
    </w:p>
    <w:p w14:paraId="4E0A82A7" w14:textId="77777777" w:rsidR="005E019C" w:rsidRPr="00C13573" w:rsidRDefault="005E019C">
      <w:pPr>
        <w:rPr>
          <w:rFonts w:ascii="Avenir Book" w:hAnsi="Avenir Book"/>
        </w:rPr>
      </w:pPr>
      <w:r>
        <w:rPr>
          <w:rFonts w:ascii="Avenir Book" w:hAnsi="Avenir Book"/>
        </w:rPr>
        <w:t xml:space="preserve">There were </w:t>
      </w:r>
      <w:r w:rsidRPr="00C13573">
        <w:rPr>
          <w:rFonts w:ascii="Avenir Book" w:hAnsi="Avenir Book"/>
        </w:rPr>
        <w:t>23 Circuits, 23 Superintendent colleagues, 23 C</w:t>
      </w:r>
      <w:r>
        <w:rPr>
          <w:rFonts w:ascii="Avenir Book" w:hAnsi="Avenir Book"/>
        </w:rPr>
        <w:t xml:space="preserve">ircuit </w:t>
      </w:r>
      <w:r w:rsidRPr="00C13573">
        <w:rPr>
          <w:rFonts w:ascii="Avenir Book" w:hAnsi="Avenir Book"/>
        </w:rPr>
        <w:t>L</w:t>
      </w:r>
      <w:r>
        <w:rPr>
          <w:rFonts w:ascii="Avenir Book" w:hAnsi="Avenir Book"/>
        </w:rPr>
        <w:t xml:space="preserve">eadership </w:t>
      </w:r>
      <w:r w:rsidRPr="00C13573">
        <w:rPr>
          <w:rFonts w:ascii="Avenir Book" w:hAnsi="Avenir Book"/>
        </w:rPr>
        <w:t>T</w:t>
      </w:r>
      <w:r>
        <w:rPr>
          <w:rFonts w:ascii="Avenir Book" w:hAnsi="Avenir Book"/>
        </w:rPr>
        <w:t>eam</w:t>
      </w:r>
      <w:r w:rsidRPr="00C13573">
        <w:rPr>
          <w:rFonts w:ascii="Avenir Book" w:hAnsi="Avenir Book"/>
        </w:rPr>
        <w:t xml:space="preserve">s, no deputy Chairs and no history of deputies or assistants. </w:t>
      </w:r>
      <w:r>
        <w:rPr>
          <w:rFonts w:ascii="Avenir Book" w:hAnsi="Avenir Book"/>
        </w:rPr>
        <w:t xml:space="preserve">In my first year I conducted 23 Ministerial Development reviews for Superintendents because they asked me to do that. </w:t>
      </w:r>
      <w:r w:rsidRPr="00C13573">
        <w:rPr>
          <w:rFonts w:ascii="Avenir Book" w:hAnsi="Avenir Book"/>
        </w:rPr>
        <w:t xml:space="preserve">I came to know and admire and indeed love the people ( the saints of God on the ground as I often called them), and the places, the diversity and the beauty, rural, suburban, diverse buzzing inner cities, market towns galore, thatched cottages, industry, pork pies, cheese, universities, new housing estates, the roundabouts and </w:t>
      </w:r>
      <w:r>
        <w:rPr>
          <w:rFonts w:ascii="Avenir Book" w:hAnsi="Avenir Book"/>
        </w:rPr>
        <w:t xml:space="preserve">the ecumenical </w:t>
      </w:r>
      <w:r w:rsidRPr="00C13573">
        <w:rPr>
          <w:rFonts w:ascii="Avenir Book" w:hAnsi="Avenir Book"/>
        </w:rPr>
        <w:t>courage of M</w:t>
      </w:r>
      <w:r>
        <w:rPr>
          <w:rFonts w:ascii="Avenir Book" w:hAnsi="Avenir Book"/>
        </w:rPr>
        <w:t xml:space="preserve">ilton </w:t>
      </w:r>
      <w:r w:rsidRPr="00C13573">
        <w:rPr>
          <w:rFonts w:ascii="Avenir Book" w:hAnsi="Avenir Book"/>
        </w:rPr>
        <w:t>K</w:t>
      </w:r>
      <w:r>
        <w:rPr>
          <w:rFonts w:ascii="Avenir Book" w:hAnsi="Avenir Book"/>
        </w:rPr>
        <w:t xml:space="preserve">eynes </w:t>
      </w:r>
      <w:r w:rsidRPr="00C13573">
        <w:rPr>
          <w:rFonts w:ascii="Avenir Book" w:hAnsi="Avenir Book"/>
        </w:rPr>
        <w:t>, and bookshops galore The river Nene</w:t>
      </w:r>
      <w:r>
        <w:rPr>
          <w:rFonts w:ascii="Avenir Book" w:hAnsi="Avenir Book"/>
        </w:rPr>
        <w:t xml:space="preserve"> (pronounced </w:t>
      </w:r>
      <w:proofErr w:type="spellStart"/>
      <w:r>
        <w:rPr>
          <w:rFonts w:ascii="Avenir Book" w:hAnsi="Avenir Book"/>
        </w:rPr>
        <w:t>Nen</w:t>
      </w:r>
      <w:proofErr w:type="spellEnd"/>
      <w:r>
        <w:rPr>
          <w:rFonts w:ascii="Avenir Book" w:hAnsi="Avenir Book"/>
        </w:rPr>
        <w:t>)</w:t>
      </w:r>
      <w:r w:rsidRPr="00C13573">
        <w:rPr>
          <w:rFonts w:ascii="Avenir Book" w:hAnsi="Avenir Book"/>
        </w:rPr>
        <w:t xml:space="preserve"> </w:t>
      </w:r>
      <w:r>
        <w:rPr>
          <w:rFonts w:ascii="Avenir Book" w:hAnsi="Avenir Book"/>
        </w:rPr>
        <w:t xml:space="preserve">in Northampton </w:t>
      </w:r>
      <w:r w:rsidRPr="00C13573">
        <w:rPr>
          <w:rFonts w:ascii="Avenir Book" w:hAnsi="Avenir Book"/>
        </w:rPr>
        <w:t>that becomes the River Nene</w:t>
      </w:r>
      <w:r>
        <w:rPr>
          <w:rFonts w:ascii="Avenir Book" w:hAnsi="Avenir Book"/>
        </w:rPr>
        <w:t xml:space="preserve"> (pronounced </w:t>
      </w:r>
      <w:proofErr w:type="spellStart"/>
      <w:r>
        <w:rPr>
          <w:rFonts w:ascii="Avenir Book" w:hAnsi="Avenir Book"/>
        </w:rPr>
        <w:t>Neen</w:t>
      </w:r>
      <w:proofErr w:type="spellEnd"/>
      <w:r>
        <w:rPr>
          <w:rFonts w:ascii="Avenir Book" w:hAnsi="Avenir Book"/>
        </w:rPr>
        <w:t>) in Peterborough</w:t>
      </w:r>
      <w:r w:rsidRPr="00C13573">
        <w:rPr>
          <w:rFonts w:ascii="Avenir Book" w:hAnsi="Avenir Book"/>
        </w:rPr>
        <w:t>. Red kites</w:t>
      </w:r>
      <w:r>
        <w:rPr>
          <w:rFonts w:ascii="Avenir Book" w:hAnsi="Avenir Book"/>
        </w:rPr>
        <w:t xml:space="preserve"> galore overhead</w:t>
      </w:r>
      <w:r w:rsidRPr="00C13573">
        <w:rPr>
          <w:rFonts w:ascii="Avenir Book" w:hAnsi="Avenir Book"/>
        </w:rPr>
        <w:t>, chapels by streams, the beauties of so many places and people.  We found good ways of working. We have known love and grace and been blessed by God.</w:t>
      </w:r>
    </w:p>
    <w:p w14:paraId="04430CE0" w14:textId="77777777" w:rsidR="005E019C" w:rsidRPr="00C13573" w:rsidRDefault="005E019C">
      <w:pPr>
        <w:rPr>
          <w:rFonts w:ascii="Avenir Book" w:hAnsi="Avenir Book"/>
        </w:rPr>
      </w:pPr>
    </w:p>
    <w:p w14:paraId="1B519670" w14:textId="77777777" w:rsidR="005E019C" w:rsidRPr="00C13573" w:rsidRDefault="005E019C" w:rsidP="00304CB9">
      <w:pPr>
        <w:pStyle w:val="NormalWeb"/>
        <w:shd w:val="clear" w:color="auto" w:fill="FFFFFF"/>
        <w:spacing w:before="120" w:beforeAutospacing="0" w:after="0" w:afterAutospacing="0"/>
        <w:rPr>
          <w:rFonts w:ascii="Avenir Book" w:hAnsi="Avenir Book" w:cs="Arial"/>
          <w:color w:val="202122"/>
        </w:rPr>
      </w:pPr>
      <w:r w:rsidRPr="00C13573">
        <w:rPr>
          <w:rFonts w:ascii="Avenir Book" w:hAnsi="Avenir Book"/>
        </w:rPr>
        <w:t xml:space="preserve">I am not the first person in Methodism to approach something reluctantly. John Wesley, we are told in his journal, went </w:t>
      </w:r>
      <w:r w:rsidRPr="00C13573">
        <w:rPr>
          <w:rFonts w:ascii="Avenir Book" w:hAnsi="Avenir Book" w:cs="Arial"/>
          <w:color w:val="202122"/>
        </w:rPr>
        <w:t>reluctantly and with a heavy heart to attend a group meeting that evening in a Moravian meeting house (the Fetter Lane Society) on Aldersgate Street in London. It was there, while someone was reading from Martin Luther’s Preface to the Letter to the Romans, that he felt that his heart was "strangely warmed".</w:t>
      </w:r>
    </w:p>
    <w:p w14:paraId="71174B3C" w14:textId="54CFF3A0" w:rsidR="005E019C" w:rsidRDefault="005E019C" w:rsidP="00304CB9">
      <w:pPr>
        <w:pStyle w:val="NormalWeb"/>
        <w:shd w:val="clear" w:color="auto" w:fill="FFFFFF"/>
        <w:spacing w:before="120" w:beforeAutospacing="0" w:after="0" w:afterAutospacing="0"/>
        <w:rPr>
          <w:rFonts w:ascii="Avenir Book" w:hAnsi="Avenir Book" w:cs="Arial"/>
          <w:color w:val="202122"/>
        </w:rPr>
      </w:pPr>
      <w:r w:rsidRPr="00C13573">
        <w:rPr>
          <w:rFonts w:ascii="Avenir Book" w:hAnsi="Avenir Book" w:cs="Arial"/>
          <w:color w:val="202122"/>
        </w:rPr>
        <w:t>He describes it like this:</w:t>
      </w:r>
    </w:p>
    <w:p w14:paraId="25AE23AD" w14:textId="77777777" w:rsidR="005E019C" w:rsidRPr="00C13573" w:rsidRDefault="005E019C" w:rsidP="00304CB9">
      <w:pPr>
        <w:pStyle w:val="NormalWeb"/>
        <w:shd w:val="clear" w:color="auto" w:fill="FFFFFF"/>
        <w:spacing w:before="0" w:beforeAutospacing="0" w:after="0" w:afterAutospacing="0"/>
        <w:rPr>
          <w:rFonts w:ascii="Avenir Book" w:hAnsi="Avenir Book" w:cs="Arial"/>
          <w:color w:val="202122"/>
        </w:rPr>
      </w:pPr>
      <w:r w:rsidRPr="00C13573">
        <w:rPr>
          <w:rFonts w:ascii="Avenir Book" w:hAnsi="Avenir Book" w:cs="Arial"/>
          <w:color w:val="202122"/>
        </w:rPr>
        <w:t xml:space="preserve">I felt I did trust in Christ, Christ alone, for salvation; and an assurance was given me that he had taken away my sins, even mine, and saved me from the law of sin and death. </w:t>
      </w:r>
    </w:p>
    <w:p w14:paraId="249B6676" w14:textId="77777777" w:rsidR="005E019C" w:rsidRPr="00C13573" w:rsidRDefault="005E019C" w:rsidP="00304CB9">
      <w:pPr>
        <w:pStyle w:val="NormalWeb"/>
        <w:shd w:val="clear" w:color="auto" w:fill="FFFFFF"/>
        <w:spacing w:before="0" w:beforeAutospacing="0" w:after="0" w:afterAutospacing="0"/>
        <w:rPr>
          <w:rFonts w:ascii="Avenir Book" w:hAnsi="Avenir Book" w:cs="Arial"/>
          <w:color w:val="202122"/>
        </w:rPr>
      </w:pPr>
    </w:p>
    <w:p w14:paraId="78B682B2" w14:textId="77777777" w:rsidR="005E019C" w:rsidRPr="00C13573" w:rsidRDefault="005E019C" w:rsidP="00304CB9">
      <w:pPr>
        <w:pStyle w:val="NormalWeb"/>
        <w:shd w:val="clear" w:color="auto" w:fill="FFFFFF"/>
        <w:spacing w:before="0" w:beforeAutospacing="0" w:after="0" w:afterAutospacing="0"/>
        <w:rPr>
          <w:rFonts w:ascii="Avenir Book" w:hAnsi="Avenir Book" w:cs="Arial"/>
          <w:color w:val="202122"/>
        </w:rPr>
      </w:pPr>
      <w:r w:rsidRPr="00C13573">
        <w:rPr>
          <w:rFonts w:ascii="Avenir Book" w:hAnsi="Avenir Book" w:cs="Arial"/>
          <w:color w:val="202122"/>
        </w:rPr>
        <w:t xml:space="preserve">An ordained priest of the Church of England, son of the vicarage, devout undergraduate, a college tutor, a missionary in Georgia John learned something new about the nature and ways of God. John Wesley learned that God sometimes surprises us, and that surprise, that experience, can bring great joy. I have been given so much by this District and joy is one of the things I have been surprised by and have learned </w:t>
      </w:r>
      <w:r>
        <w:rPr>
          <w:rFonts w:ascii="Avenir Book" w:hAnsi="Avenir Book" w:cs="Arial"/>
          <w:color w:val="202122"/>
        </w:rPr>
        <w:t xml:space="preserve">could be mine </w:t>
      </w:r>
      <w:r w:rsidRPr="00C13573">
        <w:rPr>
          <w:rFonts w:ascii="Avenir Book" w:hAnsi="Avenir Book" w:cs="Arial"/>
          <w:color w:val="202122"/>
        </w:rPr>
        <w:t xml:space="preserve">here in this District. One of Mary Oliver’s poems says that we should allow ourselves to be surprised by joy, and that when we are, we should not hesitate to grasp that joy, for joy she says, is not meant to be a crumb. </w:t>
      </w:r>
      <w:r>
        <w:rPr>
          <w:rFonts w:ascii="Avenir Book" w:hAnsi="Avenir Book" w:cs="Arial"/>
          <w:color w:val="202122"/>
        </w:rPr>
        <w:t xml:space="preserve">God, in and through you,  has given me so much more than crumbs of joy. </w:t>
      </w:r>
    </w:p>
    <w:p w14:paraId="0CC0F1F6" w14:textId="77777777" w:rsidR="005E019C" w:rsidRPr="00C13573" w:rsidRDefault="005E019C" w:rsidP="00304CB9">
      <w:pPr>
        <w:pStyle w:val="NormalWeb"/>
        <w:shd w:val="clear" w:color="auto" w:fill="FFFFFF"/>
        <w:spacing w:before="0" w:beforeAutospacing="0" w:after="0" w:afterAutospacing="0"/>
        <w:rPr>
          <w:rFonts w:ascii="Avenir Book" w:hAnsi="Avenir Book" w:cs="Arial"/>
          <w:color w:val="202122"/>
        </w:rPr>
      </w:pPr>
    </w:p>
    <w:p w14:paraId="37EC340D" w14:textId="77777777" w:rsidR="005E019C" w:rsidRDefault="005E019C" w:rsidP="00304CB9">
      <w:pPr>
        <w:pStyle w:val="NormalWeb"/>
        <w:shd w:val="clear" w:color="auto" w:fill="FFFFFF"/>
        <w:spacing w:before="0" w:beforeAutospacing="0" w:after="0" w:afterAutospacing="0"/>
        <w:rPr>
          <w:rFonts w:ascii="Avenir Book" w:hAnsi="Avenir Book" w:cs="Arial"/>
          <w:color w:val="202122"/>
        </w:rPr>
      </w:pPr>
      <w:r w:rsidRPr="00C13573">
        <w:rPr>
          <w:rFonts w:ascii="Avenir Book" w:hAnsi="Avenir Book" w:cs="Arial"/>
          <w:color w:val="202122"/>
        </w:rPr>
        <w:t xml:space="preserve">Mary Oliver the poet is a constant companion of mine, and in another of her poems Among the Trees, she makes it sound simple, that which we are called to. I think it isn’t </w:t>
      </w:r>
      <w:r w:rsidRPr="00C13573">
        <w:rPr>
          <w:rFonts w:ascii="Avenir Book" w:hAnsi="Avenir Book" w:cs="Arial"/>
          <w:color w:val="202122"/>
        </w:rPr>
        <w:lastRenderedPageBreak/>
        <w:t xml:space="preserve">at all simple but in the </w:t>
      </w:r>
      <w:proofErr w:type="gramStart"/>
      <w:r w:rsidRPr="00C13573">
        <w:rPr>
          <w:rFonts w:ascii="Avenir Book" w:hAnsi="Avenir Book" w:cs="Arial"/>
          <w:color w:val="202122"/>
        </w:rPr>
        <w:t>simplicity</w:t>
      </w:r>
      <w:proofErr w:type="gramEnd"/>
      <w:r w:rsidRPr="00C13573">
        <w:rPr>
          <w:rFonts w:ascii="Avenir Book" w:hAnsi="Avenir Book" w:cs="Arial"/>
          <w:color w:val="202122"/>
        </w:rPr>
        <w:t xml:space="preserve"> she hints at something profound which is that our calling, our vocation as individuals and as a community of grace and truth is to recognise the presence of God among us, around us, alive in the world, and because of that presence – to be glad. </w:t>
      </w:r>
    </w:p>
    <w:p w14:paraId="51ADF5D6" w14:textId="346C4051" w:rsidR="005E019C" w:rsidRPr="00C13573" w:rsidRDefault="005E019C" w:rsidP="00304CB9">
      <w:pPr>
        <w:pStyle w:val="NormalWeb"/>
        <w:shd w:val="clear" w:color="auto" w:fill="FFFFFF"/>
        <w:spacing w:before="0" w:beforeAutospacing="0" w:after="0" w:afterAutospacing="0"/>
        <w:rPr>
          <w:rFonts w:ascii="Avenir Book" w:hAnsi="Avenir Book" w:cs="Arial"/>
          <w:color w:val="202122"/>
        </w:rPr>
      </w:pPr>
      <w:r w:rsidRPr="00C13573">
        <w:rPr>
          <w:rFonts w:ascii="Avenir Book" w:hAnsi="Avenir Book" w:cs="Arial"/>
          <w:color w:val="202122"/>
        </w:rPr>
        <w:t xml:space="preserve">She says, </w:t>
      </w:r>
    </w:p>
    <w:p w14:paraId="19BCEEC2" w14:textId="77777777" w:rsidR="005E019C" w:rsidRPr="00C13573" w:rsidRDefault="005E019C">
      <w:pPr>
        <w:rPr>
          <w:rFonts w:ascii="Avenir Book" w:hAnsi="Avenir Book"/>
        </w:rPr>
      </w:pPr>
    </w:p>
    <w:p w14:paraId="00203E0E" w14:textId="77777777" w:rsidR="005E019C" w:rsidRPr="00C13573" w:rsidRDefault="005E019C">
      <w:pPr>
        <w:rPr>
          <w:rFonts w:ascii="Avenir Book" w:hAnsi="Avenir Book"/>
        </w:rPr>
      </w:pPr>
      <w:r w:rsidRPr="00C13573">
        <w:rPr>
          <w:rFonts w:ascii="Avenir Book" w:hAnsi="Avenir Book"/>
        </w:rPr>
        <w:t xml:space="preserve">When I am among the trees, </w:t>
      </w:r>
    </w:p>
    <w:p w14:paraId="6FF94DB0" w14:textId="77777777" w:rsidR="005E019C" w:rsidRPr="00C13573" w:rsidRDefault="005E019C">
      <w:pPr>
        <w:rPr>
          <w:rFonts w:ascii="Avenir Book" w:hAnsi="Avenir Book"/>
        </w:rPr>
      </w:pPr>
      <w:r w:rsidRPr="00C13573">
        <w:rPr>
          <w:rFonts w:ascii="Avenir Book" w:hAnsi="Avenir Book"/>
        </w:rPr>
        <w:t xml:space="preserve">especially the willows and the honey locust, </w:t>
      </w:r>
    </w:p>
    <w:p w14:paraId="4A265864" w14:textId="77777777" w:rsidR="005E019C" w:rsidRPr="00C13573" w:rsidRDefault="005E019C">
      <w:pPr>
        <w:rPr>
          <w:rFonts w:ascii="Avenir Book" w:hAnsi="Avenir Book"/>
        </w:rPr>
      </w:pPr>
      <w:r w:rsidRPr="00C13573">
        <w:rPr>
          <w:rFonts w:ascii="Avenir Book" w:hAnsi="Avenir Book"/>
        </w:rPr>
        <w:t xml:space="preserve">equally the beech, the oaks and the pines, </w:t>
      </w:r>
    </w:p>
    <w:p w14:paraId="3C19DB81" w14:textId="77777777" w:rsidR="005E019C" w:rsidRPr="00C13573" w:rsidRDefault="005E019C">
      <w:pPr>
        <w:rPr>
          <w:rFonts w:ascii="Avenir Book" w:hAnsi="Avenir Book"/>
        </w:rPr>
      </w:pPr>
      <w:r w:rsidRPr="00C13573">
        <w:rPr>
          <w:rFonts w:ascii="Avenir Book" w:hAnsi="Avenir Book"/>
        </w:rPr>
        <w:t>they give off such hints of gladness.</w:t>
      </w:r>
    </w:p>
    <w:p w14:paraId="4706C246" w14:textId="77777777" w:rsidR="005E019C" w:rsidRPr="00C13573" w:rsidRDefault="005E019C">
      <w:pPr>
        <w:rPr>
          <w:rFonts w:ascii="Avenir Book" w:hAnsi="Avenir Book"/>
        </w:rPr>
      </w:pPr>
    </w:p>
    <w:p w14:paraId="6957CC2C" w14:textId="77777777" w:rsidR="005E019C" w:rsidRPr="00C13573" w:rsidRDefault="005E019C">
      <w:pPr>
        <w:rPr>
          <w:rFonts w:ascii="Avenir Book" w:hAnsi="Avenir Book"/>
        </w:rPr>
      </w:pPr>
      <w:r w:rsidRPr="00C13573">
        <w:rPr>
          <w:rFonts w:ascii="Avenir Book" w:hAnsi="Avenir Book"/>
        </w:rPr>
        <w:t xml:space="preserve"> I would almost say that they save me, </w:t>
      </w:r>
    </w:p>
    <w:p w14:paraId="68409E88" w14:textId="77777777" w:rsidR="005E019C" w:rsidRPr="00C13573" w:rsidRDefault="005E019C">
      <w:pPr>
        <w:rPr>
          <w:rFonts w:ascii="Avenir Book" w:hAnsi="Avenir Book"/>
        </w:rPr>
      </w:pPr>
      <w:r w:rsidRPr="00C13573">
        <w:rPr>
          <w:rFonts w:ascii="Avenir Book" w:hAnsi="Avenir Book"/>
        </w:rPr>
        <w:t>and daily.</w:t>
      </w:r>
    </w:p>
    <w:p w14:paraId="120EAC7D" w14:textId="77777777" w:rsidR="005E019C" w:rsidRPr="00C13573" w:rsidRDefault="005E019C">
      <w:pPr>
        <w:rPr>
          <w:rFonts w:ascii="Avenir Book" w:hAnsi="Avenir Book"/>
        </w:rPr>
      </w:pPr>
      <w:r w:rsidRPr="00C13573">
        <w:rPr>
          <w:rFonts w:ascii="Avenir Book" w:hAnsi="Avenir Book"/>
        </w:rPr>
        <w:t xml:space="preserve"> I am so distant from the hope of myself, </w:t>
      </w:r>
    </w:p>
    <w:p w14:paraId="57FBEC29" w14:textId="77777777" w:rsidR="005E019C" w:rsidRPr="00C13573" w:rsidRDefault="005E019C">
      <w:pPr>
        <w:rPr>
          <w:rFonts w:ascii="Avenir Book" w:hAnsi="Avenir Book"/>
        </w:rPr>
      </w:pPr>
      <w:r w:rsidRPr="00C13573">
        <w:rPr>
          <w:rFonts w:ascii="Avenir Book" w:hAnsi="Avenir Book"/>
        </w:rPr>
        <w:t xml:space="preserve">in which I have goodness, </w:t>
      </w:r>
    </w:p>
    <w:p w14:paraId="769FB5EF" w14:textId="77777777" w:rsidR="005E019C" w:rsidRPr="00C13573" w:rsidRDefault="005E019C">
      <w:pPr>
        <w:rPr>
          <w:rFonts w:ascii="Avenir Book" w:hAnsi="Avenir Book"/>
        </w:rPr>
      </w:pPr>
      <w:r w:rsidRPr="00C13573">
        <w:rPr>
          <w:rFonts w:ascii="Avenir Book" w:hAnsi="Avenir Book"/>
        </w:rPr>
        <w:t xml:space="preserve">and discernment, </w:t>
      </w:r>
    </w:p>
    <w:p w14:paraId="6813983E" w14:textId="77777777" w:rsidR="005E019C" w:rsidRPr="00C13573" w:rsidRDefault="005E019C">
      <w:pPr>
        <w:rPr>
          <w:rFonts w:ascii="Avenir Book" w:hAnsi="Avenir Book"/>
        </w:rPr>
      </w:pPr>
      <w:r w:rsidRPr="00C13573">
        <w:rPr>
          <w:rFonts w:ascii="Avenir Book" w:hAnsi="Avenir Book"/>
        </w:rPr>
        <w:t xml:space="preserve">and never hurry through the world </w:t>
      </w:r>
    </w:p>
    <w:p w14:paraId="52C47DA1" w14:textId="77777777" w:rsidR="005E019C" w:rsidRPr="00C13573" w:rsidRDefault="005E019C">
      <w:pPr>
        <w:rPr>
          <w:rFonts w:ascii="Avenir Book" w:hAnsi="Avenir Book"/>
        </w:rPr>
      </w:pPr>
      <w:r w:rsidRPr="00C13573">
        <w:rPr>
          <w:rFonts w:ascii="Avenir Book" w:hAnsi="Avenir Book"/>
        </w:rPr>
        <w:t xml:space="preserve">but walk slowly, and bow often. </w:t>
      </w:r>
    </w:p>
    <w:p w14:paraId="57147409" w14:textId="77777777" w:rsidR="005E019C" w:rsidRPr="00C13573" w:rsidRDefault="005E019C">
      <w:pPr>
        <w:rPr>
          <w:rFonts w:ascii="Avenir Book" w:hAnsi="Avenir Book"/>
        </w:rPr>
      </w:pPr>
    </w:p>
    <w:p w14:paraId="46B46259" w14:textId="77777777" w:rsidR="005E019C" w:rsidRPr="00C13573" w:rsidRDefault="005E019C">
      <w:pPr>
        <w:rPr>
          <w:rFonts w:ascii="Avenir Book" w:hAnsi="Avenir Book"/>
        </w:rPr>
      </w:pPr>
      <w:r w:rsidRPr="00C13573">
        <w:rPr>
          <w:rFonts w:ascii="Avenir Book" w:hAnsi="Avenir Book"/>
        </w:rPr>
        <w:t xml:space="preserve">Around me the trees stir in their leaves </w:t>
      </w:r>
    </w:p>
    <w:p w14:paraId="112DCB73" w14:textId="77777777" w:rsidR="005E019C" w:rsidRPr="00C13573" w:rsidRDefault="005E019C">
      <w:pPr>
        <w:rPr>
          <w:rFonts w:ascii="Avenir Book" w:hAnsi="Avenir Book"/>
        </w:rPr>
      </w:pPr>
      <w:r w:rsidRPr="00C13573">
        <w:rPr>
          <w:rFonts w:ascii="Avenir Book" w:hAnsi="Avenir Book"/>
        </w:rPr>
        <w:t xml:space="preserve">and call out, “Stay awhile.” </w:t>
      </w:r>
    </w:p>
    <w:p w14:paraId="24E2A976" w14:textId="77777777" w:rsidR="005E019C" w:rsidRPr="00C13573" w:rsidRDefault="005E019C">
      <w:pPr>
        <w:rPr>
          <w:rFonts w:ascii="Avenir Book" w:hAnsi="Avenir Book"/>
        </w:rPr>
      </w:pPr>
      <w:r w:rsidRPr="00C13573">
        <w:rPr>
          <w:rFonts w:ascii="Avenir Book" w:hAnsi="Avenir Book"/>
        </w:rPr>
        <w:t xml:space="preserve">The light flows from their branches. </w:t>
      </w:r>
    </w:p>
    <w:p w14:paraId="268BCD90" w14:textId="77777777" w:rsidR="005E019C" w:rsidRPr="00C13573" w:rsidRDefault="005E019C">
      <w:pPr>
        <w:rPr>
          <w:rFonts w:ascii="Avenir Book" w:hAnsi="Avenir Book"/>
        </w:rPr>
      </w:pPr>
      <w:r w:rsidRPr="00C13573">
        <w:rPr>
          <w:rFonts w:ascii="Avenir Book" w:hAnsi="Avenir Book"/>
        </w:rPr>
        <w:t xml:space="preserve">And they call again, </w:t>
      </w:r>
    </w:p>
    <w:p w14:paraId="5C59E1E8" w14:textId="77777777" w:rsidR="005E019C" w:rsidRPr="00C13573" w:rsidRDefault="005E019C">
      <w:pPr>
        <w:rPr>
          <w:rFonts w:ascii="Avenir Book" w:hAnsi="Avenir Book"/>
        </w:rPr>
      </w:pPr>
    </w:p>
    <w:p w14:paraId="7F3C5DE4" w14:textId="77777777" w:rsidR="005E019C" w:rsidRPr="00C13573" w:rsidRDefault="005E019C">
      <w:pPr>
        <w:rPr>
          <w:rFonts w:ascii="Avenir Book" w:hAnsi="Avenir Book"/>
        </w:rPr>
      </w:pPr>
      <w:r w:rsidRPr="00C13573">
        <w:rPr>
          <w:rFonts w:ascii="Avenir Book" w:hAnsi="Avenir Book"/>
        </w:rPr>
        <w:t xml:space="preserve">“It’s simple,” they say, </w:t>
      </w:r>
    </w:p>
    <w:p w14:paraId="49EAE126" w14:textId="77777777" w:rsidR="005E019C" w:rsidRPr="00C13573" w:rsidRDefault="005E019C">
      <w:pPr>
        <w:rPr>
          <w:rFonts w:ascii="Avenir Book" w:hAnsi="Avenir Book"/>
        </w:rPr>
      </w:pPr>
      <w:r w:rsidRPr="00C13573">
        <w:rPr>
          <w:rFonts w:ascii="Avenir Book" w:hAnsi="Avenir Book"/>
        </w:rPr>
        <w:t>“</w:t>
      </w:r>
      <w:proofErr w:type="gramStart"/>
      <w:r w:rsidRPr="00C13573">
        <w:rPr>
          <w:rFonts w:ascii="Avenir Book" w:hAnsi="Avenir Book"/>
        </w:rPr>
        <w:t>and</w:t>
      </w:r>
      <w:proofErr w:type="gramEnd"/>
      <w:r w:rsidRPr="00C13573">
        <w:rPr>
          <w:rFonts w:ascii="Avenir Book" w:hAnsi="Avenir Book"/>
        </w:rPr>
        <w:t xml:space="preserve"> you too have come into the world </w:t>
      </w:r>
    </w:p>
    <w:p w14:paraId="52CC493E" w14:textId="77777777" w:rsidR="005E019C" w:rsidRPr="00C13573" w:rsidRDefault="005E019C">
      <w:pPr>
        <w:rPr>
          <w:rFonts w:ascii="Avenir Book" w:hAnsi="Avenir Book"/>
        </w:rPr>
      </w:pPr>
      <w:r w:rsidRPr="00C13573">
        <w:rPr>
          <w:rFonts w:ascii="Avenir Book" w:hAnsi="Avenir Book"/>
        </w:rPr>
        <w:t>to do this, to go easy, to be filled with light, and to shine.”</w:t>
      </w:r>
    </w:p>
    <w:p w14:paraId="0222B295" w14:textId="77777777" w:rsidR="005E019C" w:rsidRPr="00C13573" w:rsidRDefault="005E019C">
      <w:pPr>
        <w:rPr>
          <w:rFonts w:ascii="Avenir Book" w:hAnsi="Avenir Book"/>
        </w:rPr>
      </w:pPr>
    </w:p>
    <w:p w14:paraId="0829B68E" w14:textId="77777777" w:rsidR="005E019C" w:rsidRPr="00C13573" w:rsidRDefault="005E019C">
      <w:pPr>
        <w:rPr>
          <w:rFonts w:ascii="Avenir Book" w:hAnsi="Avenir Book"/>
        </w:rPr>
      </w:pPr>
      <w:r w:rsidRPr="00C13573">
        <w:rPr>
          <w:rFonts w:ascii="Avenir Book" w:hAnsi="Avenir Book"/>
        </w:rPr>
        <w:t xml:space="preserve">Stay awhile, she says, you have come into the world like the trees, to go easy, to be filled with light, and to shine and to bow often. Such an understanding comes from a true understanding of the nature of God, the world and what it is to be human. She is, I think, encouraging us to be filled with awe about the goodness of God and the love God has which holds all things together and gives us life </w:t>
      </w:r>
    </w:p>
    <w:p w14:paraId="434D1073" w14:textId="77777777" w:rsidR="005E019C" w:rsidRPr="00C13573" w:rsidRDefault="005E019C">
      <w:pPr>
        <w:rPr>
          <w:rFonts w:ascii="Avenir Book" w:hAnsi="Avenir Book"/>
        </w:rPr>
      </w:pPr>
    </w:p>
    <w:p w14:paraId="7E7CD259" w14:textId="77777777" w:rsidR="005E019C" w:rsidRPr="00C13573" w:rsidRDefault="005E019C">
      <w:pPr>
        <w:rPr>
          <w:rFonts w:ascii="Avenir Book" w:hAnsi="Avenir Book"/>
        </w:rPr>
      </w:pPr>
      <w:r w:rsidRPr="00C13573">
        <w:rPr>
          <w:rFonts w:ascii="Avenir Book" w:hAnsi="Avenir Book"/>
        </w:rPr>
        <w:t xml:space="preserve">You probably know the story about John Wayne, the American actor. A star of countless Western films </w:t>
      </w:r>
      <w:r>
        <w:rPr>
          <w:rFonts w:ascii="Avenir Book" w:hAnsi="Avenir Book"/>
        </w:rPr>
        <w:t xml:space="preserve">mainly </w:t>
      </w:r>
      <w:r w:rsidRPr="00C13573">
        <w:rPr>
          <w:rFonts w:ascii="Avenir Book" w:hAnsi="Avenir Book"/>
        </w:rPr>
        <w:t xml:space="preserve">playing cowboys in 1965 he was cast as the Centurion in the film, The Greatest Story Ever Told. He had one line, </w:t>
      </w:r>
      <w:r>
        <w:rPr>
          <w:rFonts w:ascii="Avenir Book" w:hAnsi="Avenir Book"/>
        </w:rPr>
        <w:t xml:space="preserve">he had </w:t>
      </w:r>
      <w:r w:rsidRPr="00C13573">
        <w:rPr>
          <w:rFonts w:ascii="Avenir Book" w:hAnsi="Avenir Book"/>
        </w:rPr>
        <w:t xml:space="preserve">to look up at the crucified Jesus and say, </w:t>
      </w:r>
      <w:r w:rsidRPr="00C13573">
        <w:rPr>
          <w:rFonts w:ascii="Avenir Book" w:hAnsi="Avenir Book"/>
        </w:rPr>
        <w:lastRenderedPageBreak/>
        <w:t>“Truly this man was the son of God”.  The director George Stevens urged the actor who drawled his line to add “more awe”. John Wayne is reputed to have delivered the line a second time,</w:t>
      </w:r>
    </w:p>
    <w:p w14:paraId="159E954C" w14:textId="77777777" w:rsidR="005E019C" w:rsidRPr="00C13573" w:rsidRDefault="005E019C">
      <w:pPr>
        <w:rPr>
          <w:rFonts w:ascii="Avenir Book" w:hAnsi="Avenir Book"/>
        </w:rPr>
      </w:pPr>
    </w:p>
    <w:p w14:paraId="7FD24CE9" w14:textId="77777777" w:rsidR="005E019C" w:rsidRPr="00C13573" w:rsidRDefault="005E019C">
      <w:pPr>
        <w:rPr>
          <w:rFonts w:ascii="Avenir Book" w:hAnsi="Avenir Book"/>
        </w:rPr>
      </w:pPr>
      <w:r w:rsidRPr="00C13573">
        <w:rPr>
          <w:rFonts w:ascii="Avenir Book" w:hAnsi="Avenir Book"/>
        </w:rPr>
        <w:t>“</w:t>
      </w:r>
      <w:proofErr w:type="spellStart"/>
      <w:r w:rsidRPr="00C13573">
        <w:rPr>
          <w:rFonts w:ascii="Avenir Book" w:hAnsi="Avenir Book"/>
        </w:rPr>
        <w:t>Aaaw</w:t>
      </w:r>
      <w:proofErr w:type="spellEnd"/>
      <w:r w:rsidRPr="00C13573">
        <w:rPr>
          <w:rFonts w:ascii="Avenir Book" w:hAnsi="Avenir Book"/>
        </w:rPr>
        <w:t xml:space="preserve">! Truly this man was the son of God”. </w:t>
      </w:r>
    </w:p>
    <w:p w14:paraId="41DD91B6" w14:textId="77777777" w:rsidR="005E019C" w:rsidRPr="00C13573" w:rsidRDefault="005E019C">
      <w:pPr>
        <w:rPr>
          <w:rFonts w:ascii="Avenir Book" w:hAnsi="Avenir Book"/>
        </w:rPr>
      </w:pPr>
    </w:p>
    <w:p w14:paraId="6C2BD1C0" w14:textId="77777777" w:rsidR="005E019C" w:rsidRPr="00C13573" w:rsidRDefault="005E019C">
      <w:pPr>
        <w:rPr>
          <w:rFonts w:ascii="Avenir Book" w:hAnsi="Avenir Book"/>
        </w:rPr>
      </w:pPr>
      <w:r w:rsidRPr="00C13573">
        <w:rPr>
          <w:rFonts w:ascii="Avenir Book" w:hAnsi="Avenir Book"/>
        </w:rPr>
        <w:t>So,</w:t>
      </w:r>
      <w:r>
        <w:rPr>
          <w:rFonts w:ascii="Avenir Book" w:hAnsi="Avenir Book"/>
        </w:rPr>
        <w:t xml:space="preserve"> in the seven years of serving you as your Chair</w:t>
      </w:r>
      <w:r w:rsidRPr="00C13573">
        <w:rPr>
          <w:rFonts w:ascii="Avenir Book" w:hAnsi="Avenir Book"/>
        </w:rPr>
        <w:t xml:space="preserve"> what have I learned from you? </w:t>
      </w:r>
    </w:p>
    <w:p w14:paraId="681A9C66" w14:textId="77777777" w:rsidR="005E019C" w:rsidRPr="00C13573" w:rsidRDefault="005E019C">
      <w:pPr>
        <w:rPr>
          <w:rFonts w:ascii="Avenir Book" w:hAnsi="Avenir Book"/>
        </w:rPr>
      </w:pPr>
    </w:p>
    <w:p w14:paraId="5FEED363" w14:textId="77777777" w:rsidR="005E019C" w:rsidRPr="00C13573" w:rsidRDefault="005E019C">
      <w:pPr>
        <w:rPr>
          <w:rFonts w:ascii="Avenir Book" w:hAnsi="Avenir Book"/>
        </w:rPr>
      </w:pPr>
      <w:r>
        <w:rPr>
          <w:rFonts w:ascii="Avenir Book" w:hAnsi="Avenir Book"/>
        </w:rPr>
        <w:t>I have learned t</w:t>
      </w:r>
      <w:r w:rsidRPr="00C13573">
        <w:rPr>
          <w:rFonts w:ascii="Avenir Book" w:hAnsi="Avenir Book"/>
        </w:rPr>
        <w:t xml:space="preserve">hat </w:t>
      </w:r>
      <w:r>
        <w:rPr>
          <w:rFonts w:ascii="Avenir Book" w:hAnsi="Avenir Book"/>
        </w:rPr>
        <w:t xml:space="preserve">the </w:t>
      </w:r>
      <w:r w:rsidRPr="00C13573">
        <w:rPr>
          <w:rFonts w:ascii="Avenir Book" w:hAnsi="Avenir Book"/>
        </w:rPr>
        <w:t xml:space="preserve">Christian faith is about more than a collection of beliefs and certain behaviours; </w:t>
      </w:r>
      <w:r>
        <w:rPr>
          <w:rFonts w:ascii="Avenir Book" w:hAnsi="Avenir Book"/>
        </w:rPr>
        <w:t xml:space="preserve">I have learned that </w:t>
      </w:r>
      <w:r w:rsidRPr="00C13573">
        <w:rPr>
          <w:rFonts w:ascii="Avenir Book" w:hAnsi="Avenir Book"/>
        </w:rPr>
        <w:t xml:space="preserve">to follow Christ is to enter a mystery that sinks its roots into the essence of our lives, individually and in community. The mystery is not complicated but it is challenging. The mystery we must enter is to accept the truth that God is love. We may feel that is a cliché but in ancient times God was to be feared, God was all powerful, God was crafty and entered bargains. We believe that not only is God loving, but that God is love itself. </w:t>
      </w:r>
    </w:p>
    <w:p w14:paraId="6830711A" w14:textId="77777777" w:rsidR="005E019C" w:rsidRPr="00C13573" w:rsidRDefault="005E019C">
      <w:pPr>
        <w:rPr>
          <w:rFonts w:ascii="Avenir Book" w:hAnsi="Avenir Book"/>
        </w:rPr>
      </w:pPr>
    </w:p>
    <w:p w14:paraId="256FE11E" w14:textId="77777777" w:rsidR="005E019C" w:rsidRPr="00C13573" w:rsidRDefault="005E019C">
      <w:pPr>
        <w:rPr>
          <w:rFonts w:ascii="Avenir Book" w:hAnsi="Avenir Book"/>
        </w:rPr>
      </w:pPr>
      <w:r w:rsidRPr="00C13573">
        <w:rPr>
          <w:rFonts w:ascii="Avenir Book" w:hAnsi="Avenir Book"/>
        </w:rPr>
        <w:t xml:space="preserve">The love that is God is a crucified and costly love. We can know the depth of the mystery of love because God sent his Son into the world so that we might live through him. The cross of Jesus shows us that the love which gives its life for our life is love that is generously, ceaselessly, relentlessly, scandalously poured out. In not holding back, or hesitating to give itself up this love is the life-giving mystery because there can be no greater love than this. </w:t>
      </w:r>
    </w:p>
    <w:p w14:paraId="501BFA3D" w14:textId="77777777" w:rsidR="005E019C" w:rsidRPr="00C13573" w:rsidRDefault="005E019C">
      <w:pPr>
        <w:rPr>
          <w:rFonts w:ascii="Avenir Book" w:hAnsi="Avenir Book"/>
        </w:rPr>
      </w:pPr>
    </w:p>
    <w:p w14:paraId="5C5BD4CB" w14:textId="77777777" w:rsidR="005E019C" w:rsidRDefault="005E019C">
      <w:pPr>
        <w:rPr>
          <w:rFonts w:ascii="Avenir Book" w:hAnsi="Avenir Book"/>
        </w:rPr>
      </w:pPr>
      <w:r w:rsidRPr="00C13573">
        <w:rPr>
          <w:rFonts w:ascii="Avenir Book" w:hAnsi="Avenir Book"/>
        </w:rPr>
        <w:t>What a wonder</w:t>
      </w:r>
      <w:r>
        <w:rPr>
          <w:rFonts w:ascii="Avenir Book" w:hAnsi="Avenir Book"/>
        </w:rPr>
        <w:t xml:space="preserve"> it is to have learned that </w:t>
      </w:r>
      <w:r w:rsidRPr="00C13573">
        <w:rPr>
          <w:rFonts w:ascii="Avenir Book" w:hAnsi="Avenir Book"/>
        </w:rPr>
        <w:t xml:space="preserve">we are each of us called into friendship with the risen Jesus. “I have called you friends, you did not choose me, I chose you”. </w:t>
      </w:r>
    </w:p>
    <w:p w14:paraId="49FF5965" w14:textId="77777777" w:rsidR="005E019C" w:rsidRDefault="005E019C">
      <w:pPr>
        <w:rPr>
          <w:rFonts w:ascii="Avenir Book" w:hAnsi="Avenir Book"/>
        </w:rPr>
      </w:pPr>
    </w:p>
    <w:p w14:paraId="641555E0" w14:textId="77777777" w:rsidR="005E019C" w:rsidRPr="00C13573" w:rsidRDefault="005E019C">
      <w:pPr>
        <w:rPr>
          <w:rFonts w:ascii="Avenir Book" w:hAnsi="Avenir Book"/>
        </w:rPr>
      </w:pPr>
      <w:r w:rsidRPr="00C13573">
        <w:rPr>
          <w:rFonts w:ascii="Avenir Book" w:hAnsi="Avenir Book"/>
        </w:rPr>
        <w:t xml:space="preserve">This </w:t>
      </w:r>
      <w:r>
        <w:rPr>
          <w:rFonts w:ascii="Avenir Book" w:hAnsi="Avenir Book"/>
        </w:rPr>
        <w:t xml:space="preserve">wonder </w:t>
      </w:r>
      <w:r w:rsidRPr="00C13573">
        <w:rPr>
          <w:rFonts w:ascii="Avenir Book" w:hAnsi="Avenir Book"/>
        </w:rPr>
        <w:t xml:space="preserve">should make us filled with awe and amazement- we are called into friendship with God not because we are wonderful, not because we do wonderful things but out of the depth of </w:t>
      </w:r>
      <w:r>
        <w:rPr>
          <w:rFonts w:ascii="Avenir Book" w:hAnsi="Avenir Book"/>
        </w:rPr>
        <w:t xml:space="preserve">the </w:t>
      </w:r>
      <w:r w:rsidRPr="00C13573">
        <w:rPr>
          <w:rFonts w:ascii="Avenir Book" w:hAnsi="Avenir Book"/>
        </w:rPr>
        <w:t xml:space="preserve">love that is the divine mystery revealed in the cross and the empty tomb. We are called into friendship with God and then held in an abiding with God through love. A friend of mine has always said the history of the Church </w:t>
      </w:r>
      <w:r>
        <w:rPr>
          <w:rFonts w:ascii="Avenir Book" w:hAnsi="Avenir Book"/>
        </w:rPr>
        <w:t xml:space="preserve">with all its conflicts and burning of heretics and exclusions of anyone who didn’t comply </w:t>
      </w:r>
      <w:r w:rsidRPr="00C13573">
        <w:rPr>
          <w:rFonts w:ascii="Avenir Book" w:hAnsi="Avenir Book"/>
        </w:rPr>
        <w:t xml:space="preserve">would have been </w:t>
      </w:r>
      <w:r>
        <w:rPr>
          <w:rFonts w:ascii="Avenir Book" w:hAnsi="Avenir Book"/>
        </w:rPr>
        <w:t xml:space="preserve">very </w:t>
      </w:r>
      <w:r w:rsidRPr="00C13573">
        <w:rPr>
          <w:rFonts w:ascii="Avenir Book" w:hAnsi="Avenir Book"/>
        </w:rPr>
        <w:t xml:space="preserve">different if instead of painting the 10 commandments on the walls of churches we had written, I have called you friends”! If we look at the Society of friends – the Quakers we find a radically inclusive community of people who are peace makers and reconcilers. </w:t>
      </w:r>
      <w:r>
        <w:rPr>
          <w:rFonts w:ascii="Avenir Book" w:hAnsi="Avenir Book"/>
        </w:rPr>
        <w:t xml:space="preserve">We are invited to be friends with God, and with one another in a community of grace and truth. We are called to be friends to the friendless. </w:t>
      </w:r>
    </w:p>
    <w:p w14:paraId="218C5894" w14:textId="77777777" w:rsidR="005E019C" w:rsidRPr="00C13573" w:rsidRDefault="005E019C">
      <w:pPr>
        <w:rPr>
          <w:rFonts w:ascii="Avenir Book" w:hAnsi="Avenir Book"/>
        </w:rPr>
      </w:pPr>
    </w:p>
    <w:p w14:paraId="202EF651" w14:textId="77777777" w:rsidR="005E019C" w:rsidRDefault="005E019C">
      <w:pPr>
        <w:rPr>
          <w:rFonts w:ascii="Avenir Book" w:hAnsi="Avenir Book"/>
        </w:rPr>
      </w:pPr>
      <w:r w:rsidRPr="00C13573">
        <w:rPr>
          <w:rFonts w:ascii="Avenir Book" w:hAnsi="Avenir Book"/>
        </w:rPr>
        <w:t>We cannot love God if we do not love one another</w:t>
      </w:r>
      <w:r>
        <w:rPr>
          <w:rFonts w:ascii="Avenir Book" w:hAnsi="Avenir Book"/>
        </w:rPr>
        <w:t xml:space="preserve"> whatever we try to assert</w:t>
      </w:r>
      <w:r w:rsidRPr="00C13573">
        <w:rPr>
          <w:rFonts w:ascii="Avenir Book" w:hAnsi="Avenir Book"/>
        </w:rPr>
        <w:t xml:space="preserve">. We love God </w:t>
      </w:r>
      <w:r>
        <w:rPr>
          <w:rFonts w:ascii="Avenir Book" w:hAnsi="Avenir Book"/>
        </w:rPr>
        <w:t xml:space="preserve">only </w:t>
      </w:r>
      <w:r w:rsidRPr="00C13573">
        <w:rPr>
          <w:rFonts w:ascii="Avenir Book" w:hAnsi="Avenir Book"/>
        </w:rPr>
        <w:t xml:space="preserve">by loving our neighbour in the same manner as Jesus loves us and laid down his life for us. </w:t>
      </w:r>
      <w:r w:rsidRPr="00C13573">
        <w:rPr>
          <w:rFonts w:ascii="Avenir Book" w:hAnsi="Avenir Book"/>
        </w:rPr>
        <w:lastRenderedPageBreak/>
        <w:t xml:space="preserve">We are called to love both friend and enemy, </w:t>
      </w:r>
      <w:r>
        <w:rPr>
          <w:rFonts w:ascii="Avenir Book" w:hAnsi="Avenir Book"/>
        </w:rPr>
        <w:t xml:space="preserve">loving those we disagree with and those who don’t agree with our way of doing things. </w:t>
      </w:r>
    </w:p>
    <w:p w14:paraId="44AC3F04" w14:textId="77777777" w:rsidR="005E019C" w:rsidRDefault="005E019C">
      <w:pPr>
        <w:rPr>
          <w:rFonts w:ascii="Avenir Book" w:hAnsi="Avenir Book"/>
        </w:rPr>
      </w:pPr>
    </w:p>
    <w:p w14:paraId="1EFA6222" w14:textId="77777777" w:rsidR="005E019C" w:rsidRPr="00C13573" w:rsidRDefault="005E019C">
      <w:pPr>
        <w:rPr>
          <w:rFonts w:ascii="Avenir Book" w:hAnsi="Avenir Book"/>
        </w:rPr>
      </w:pPr>
      <w:r>
        <w:rPr>
          <w:rFonts w:ascii="Avenir Book" w:hAnsi="Avenir Book"/>
        </w:rPr>
        <w:t>We are called to l</w:t>
      </w:r>
      <w:r w:rsidRPr="00C13573">
        <w:rPr>
          <w:rFonts w:ascii="Avenir Book" w:hAnsi="Avenir Book"/>
        </w:rPr>
        <w:t xml:space="preserve">ay our lives down for one another in ways that might be dramatic </w:t>
      </w:r>
      <w:r>
        <w:rPr>
          <w:rFonts w:ascii="Avenir Book" w:hAnsi="Avenir Book"/>
        </w:rPr>
        <w:t>but</w:t>
      </w:r>
      <w:r w:rsidRPr="00C13573">
        <w:rPr>
          <w:rFonts w:ascii="Avenir Book" w:hAnsi="Avenir Book"/>
        </w:rPr>
        <w:t xml:space="preserve"> also in ways that are quite ordinary, in acts of sacrifice and in acts of gratitude, in quiet patience, in honesty and truth bearing, in acts of forbearance and generosity. </w:t>
      </w:r>
      <w:r>
        <w:rPr>
          <w:rFonts w:ascii="Avenir Book" w:hAnsi="Avenir Book"/>
        </w:rPr>
        <w:t>This is what I have witnessed in you, in this District. We are invited to</w:t>
      </w:r>
      <w:r w:rsidRPr="00C13573">
        <w:rPr>
          <w:rFonts w:ascii="Avenir Book" w:hAnsi="Avenir Book"/>
        </w:rPr>
        <w:t xml:space="preserve"> delet</w:t>
      </w:r>
      <w:r>
        <w:rPr>
          <w:rFonts w:ascii="Avenir Book" w:hAnsi="Avenir Book"/>
        </w:rPr>
        <w:t>e</w:t>
      </w:r>
      <w:r w:rsidRPr="00C13573">
        <w:rPr>
          <w:rFonts w:ascii="Avenir Book" w:hAnsi="Avenir Book"/>
        </w:rPr>
        <w:t xml:space="preserve"> the email we enjoyed writing but which we </w:t>
      </w:r>
      <w:r>
        <w:rPr>
          <w:rFonts w:ascii="Avenir Book" w:hAnsi="Avenir Book"/>
        </w:rPr>
        <w:t xml:space="preserve">know we </w:t>
      </w:r>
      <w:r w:rsidRPr="00C13573">
        <w:rPr>
          <w:rFonts w:ascii="Avenir Book" w:hAnsi="Avenir Book"/>
        </w:rPr>
        <w:t>should never send</w:t>
      </w:r>
      <w:r>
        <w:rPr>
          <w:rFonts w:ascii="Avenir Book" w:hAnsi="Avenir Book"/>
        </w:rPr>
        <w:t xml:space="preserve"> because it is not loving, it is all about what we want and God’s love is absent from it</w:t>
      </w:r>
      <w:r w:rsidRPr="00C13573">
        <w:rPr>
          <w:rFonts w:ascii="Avenir Book" w:hAnsi="Avenir Book"/>
        </w:rPr>
        <w:t xml:space="preserve">. For whoever does not love does not know God. </w:t>
      </w:r>
    </w:p>
    <w:p w14:paraId="0693787D" w14:textId="77777777" w:rsidR="005E019C" w:rsidRPr="00C13573" w:rsidRDefault="005E019C">
      <w:pPr>
        <w:rPr>
          <w:rFonts w:ascii="Avenir Book" w:hAnsi="Avenir Book"/>
        </w:rPr>
      </w:pPr>
    </w:p>
    <w:p w14:paraId="6282077C" w14:textId="77777777" w:rsidR="005E019C" w:rsidRDefault="005E019C">
      <w:pPr>
        <w:rPr>
          <w:rFonts w:ascii="Avenir Book" w:hAnsi="Avenir Book"/>
        </w:rPr>
      </w:pPr>
      <w:r>
        <w:rPr>
          <w:rFonts w:ascii="Avenir Book" w:hAnsi="Avenir Book"/>
        </w:rPr>
        <w:t>I have learned that w</w:t>
      </w:r>
      <w:r w:rsidRPr="00C13573">
        <w:rPr>
          <w:rFonts w:ascii="Avenir Book" w:hAnsi="Avenir Book"/>
        </w:rPr>
        <w:t xml:space="preserve">e live our love out from the community created by the Spirit of God- the church. </w:t>
      </w:r>
      <w:r>
        <w:rPr>
          <w:rFonts w:ascii="Avenir Book" w:hAnsi="Avenir Book"/>
        </w:rPr>
        <w:t>I have learn</w:t>
      </w:r>
      <w:r w:rsidRPr="00C13573">
        <w:rPr>
          <w:rFonts w:ascii="Avenir Book" w:hAnsi="Avenir Book"/>
        </w:rPr>
        <w:t>e</w:t>
      </w:r>
      <w:r>
        <w:rPr>
          <w:rFonts w:ascii="Avenir Book" w:hAnsi="Avenir Book"/>
        </w:rPr>
        <w:t>d that we</w:t>
      </w:r>
      <w:r w:rsidRPr="00C13573">
        <w:rPr>
          <w:rFonts w:ascii="Avenir Book" w:hAnsi="Avenir Book"/>
        </w:rPr>
        <w:t xml:space="preserve"> are called to a universal and generous love of both friend and enemy, and we live that love from the heart of the church. The Spirit of God is </w:t>
      </w:r>
      <w:r>
        <w:rPr>
          <w:rFonts w:ascii="Avenir Book" w:hAnsi="Avenir Book"/>
        </w:rPr>
        <w:t xml:space="preserve">quite </w:t>
      </w:r>
      <w:r w:rsidRPr="00C13573">
        <w:rPr>
          <w:rFonts w:ascii="Avenir Book" w:hAnsi="Avenir Book"/>
        </w:rPr>
        <w:t>unlike us</w:t>
      </w:r>
      <w:r>
        <w:rPr>
          <w:rFonts w:ascii="Avenir Book" w:hAnsi="Avenir Book"/>
        </w:rPr>
        <w:t>, we who</w:t>
      </w:r>
      <w:r w:rsidRPr="00C13573">
        <w:rPr>
          <w:rFonts w:ascii="Avenir Book" w:hAnsi="Avenir Book"/>
        </w:rPr>
        <w:t xml:space="preserve"> tend to cluster with those who look and sound like us</w:t>
      </w:r>
      <w:r>
        <w:rPr>
          <w:rFonts w:ascii="Avenir Book" w:hAnsi="Avenir Book"/>
        </w:rPr>
        <w:t>. T</w:t>
      </w:r>
      <w:r w:rsidRPr="00C13573">
        <w:rPr>
          <w:rFonts w:ascii="Avenir Book" w:hAnsi="Avenir Book"/>
        </w:rPr>
        <w:t xml:space="preserve">he Spirit </w:t>
      </w:r>
      <w:r>
        <w:rPr>
          <w:rFonts w:ascii="Avenir Book" w:hAnsi="Avenir Book"/>
        </w:rPr>
        <w:t xml:space="preserve">of God </w:t>
      </w:r>
      <w:r w:rsidRPr="00C13573">
        <w:rPr>
          <w:rFonts w:ascii="Avenir Book" w:hAnsi="Avenir Book"/>
        </w:rPr>
        <w:t>shows no partiality and calls people like us and others very unlike us but calls us to be one, an unlikely and motley crew of those who love God.  Look around you- these are some of the people with whom God has called you into friendship</w:t>
      </w:r>
      <w:r>
        <w:rPr>
          <w:rFonts w:ascii="Avenir Book" w:hAnsi="Avenir Book"/>
        </w:rPr>
        <w:t xml:space="preserve"> with</w:t>
      </w:r>
      <w:r w:rsidRPr="00C13573">
        <w:rPr>
          <w:rFonts w:ascii="Avenir Book" w:hAnsi="Avenir Book"/>
        </w:rPr>
        <w:t xml:space="preserve"> in Christ, through the waters of baptism, men and women and those who are non-binary. Old and young, black and white, brown and yellow, gay and straight, those born in Britain and those who have enriched us by coming to join us from across the globe. </w:t>
      </w:r>
      <w:r>
        <w:rPr>
          <w:rFonts w:ascii="Avenir Book" w:hAnsi="Avenir Book"/>
        </w:rPr>
        <w:t>If we lack confidence in most things, we can be confident that w</w:t>
      </w:r>
      <w:r w:rsidRPr="00C13573">
        <w:rPr>
          <w:rFonts w:ascii="Avenir Book" w:hAnsi="Avenir Book"/>
        </w:rPr>
        <w:t xml:space="preserve">e know </w:t>
      </w:r>
      <w:r>
        <w:rPr>
          <w:rFonts w:ascii="Avenir Book" w:hAnsi="Avenir Book"/>
        </w:rPr>
        <w:t xml:space="preserve">this </w:t>
      </w:r>
      <w:r w:rsidRPr="00C13573">
        <w:rPr>
          <w:rFonts w:ascii="Avenir Book" w:hAnsi="Avenir Book"/>
        </w:rPr>
        <w:t xml:space="preserve">one thing - the God who is love has called each of us into his crucified love. </w:t>
      </w:r>
    </w:p>
    <w:p w14:paraId="3166031A" w14:textId="77777777" w:rsidR="005E019C" w:rsidRDefault="005E019C">
      <w:pPr>
        <w:rPr>
          <w:rFonts w:ascii="Avenir Book" w:hAnsi="Avenir Book"/>
        </w:rPr>
      </w:pPr>
    </w:p>
    <w:p w14:paraId="3191DB3B" w14:textId="77777777" w:rsidR="005E019C" w:rsidRPr="00C13573" w:rsidRDefault="005E019C">
      <w:pPr>
        <w:rPr>
          <w:rFonts w:ascii="Avenir Book" w:hAnsi="Avenir Book"/>
        </w:rPr>
      </w:pPr>
      <w:proofErr w:type="gramStart"/>
      <w:r>
        <w:rPr>
          <w:rFonts w:ascii="Avenir Book" w:hAnsi="Avenir Book"/>
        </w:rPr>
        <w:t>So</w:t>
      </w:r>
      <w:proofErr w:type="gramEnd"/>
      <w:r>
        <w:rPr>
          <w:rFonts w:ascii="Avenir Book" w:hAnsi="Avenir Book"/>
        </w:rPr>
        <w:t xml:space="preserve"> these are the things we must continue to learn and live by:</w:t>
      </w:r>
    </w:p>
    <w:p w14:paraId="439437A8" w14:textId="77777777" w:rsidR="005E019C" w:rsidRPr="00C13573" w:rsidRDefault="005E019C">
      <w:pPr>
        <w:rPr>
          <w:rFonts w:ascii="Avenir Book" w:hAnsi="Avenir Book"/>
        </w:rPr>
      </w:pPr>
    </w:p>
    <w:p w14:paraId="2827FDFA" w14:textId="77777777" w:rsidR="005E019C" w:rsidRDefault="005E019C">
      <w:pPr>
        <w:rPr>
          <w:rFonts w:ascii="Avenir Book" w:hAnsi="Avenir Book"/>
        </w:rPr>
      </w:pPr>
      <w:r w:rsidRPr="00C13573">
        <w:rPr>
          <w:rFonts w:ascii="Avenir Book" w:hAnsi="Avenir Book"/>
        </w:rPr>
        <w:t xml:space="preserve">God is love, </w:t>
      </w:r>
    </w:p>
    <w:p w14:paraId="21472069" w14:textId="77777777" w:rsidR="005E019C" w:rsidRDefault="005E019C">
      <w:pPr>
        <w:rPr>
          <w:rFonts w:ascii="Avenir Book" w:hAnsi="Avenir Book"/>
        </w:rPr>
      </w:pPr>
      <w:r w:rsidRPr="00C13573">
        <w:rPr>
          <w:rFonts w:ascii="Avenir Book" w:hAnsi="Avenir Book"/>
        </w:rPr>
        <w:t xml:space="preserve">the love that is God is a costly and crucified love. </w:t>
      </w:r>
    </w:p>
    <w:p w14:paraId="40B325A6" w14:textId="77777777" w:rsidR="005E019C" w:rsidRDefault="005E019C">
      <w:pPr>
        <w:rPr>
          <w:rFonts w:ascii="Avenir Book" w:hAnsi="Avenir Book"/>
        </w:rPr>
      </w:pPr>
      <w:r w:rsidRPr="00C13573">
        <w:rPr>
          <w:rFonts w:ascii="Avenir Book" w:hAnsi="Avenir Book"/>
        </w:rPr>
        <w:t xml:space="preserve">We are called to friendship with the risen Jesus. </w:t>
      </w:r>
    </w:p>
    <w:p w14:paraId="33B8326A" w14:textId="77777777" w:rsidR="005E019C" w:rsidRDefault="005E019C">
      <w:pPr>
        <w:rPr>
          <w:rFonts w:ascii="Avenir Book" w:hAnsi="Avenir Book"/>
        </w:rPr>
      </w:pPr>
      <w:r w:rsidRPr="00C13573">
        <w:rPr>
          <w:rFonts w:ascii="Avenir Book" w:hAnsi="Avenir Book"/>
        </w:rPr>
        <w:t xml:space="preserve">We cannot love God if we do not love one another. </w:t>
      </w:r>
    </w:p>
    <w:p w14:paraId="3C72CF92" w14:textId="77777777" w:rsidR="005E019C" w:rsidRPr="00C13573" w:rsidRDefault="005E019C">
      <w:pPr>
        <w:rPr>
          <w:rFonts w:ascii="Avenir Book" w:hAnsi="Avenir Book"/>
        </w:rPr>
      </w:pPr>
      <w:r w:rsidRPr="00C13573">
        <w:rPr>
          <w:rFonts w:ascii="Avenir Book" w:hAnsi="Avenir Book"/>
        </w:rPr>
        <w:t xml:space="preserve">We live our love out from the community created by the Spirit. </w:t>
      </w:r>
    </w:p>
    <w:p w14:paraId="1B91DD52" w14:textId="77777777" w:rsidR="005E019C" w:rsidRPr="00C13573" w:rsidRDefault="005E019C">
      <w:pPr>
        <w:rPr>
          <w:rFonts w:ascii="Avenir Book" w:hAnsi="Avenir Book"/>
        </w:rPr>
      </w:pPr>
    </w:p>
    <w:p w14:paraId="45E45EFE" w14:textId="77777777" w:rsidR="005E019C" w:rsidRPr="00C13573" w:rsidRDefault="005E019C">
      <w:pPr>
        <w:rPr>
          <w:rFonts w:ascii="Avenir Book" w:hAnsi="Avenir Book"/>
        </w:rPr>
      </w:pPr>
      <w:r w:rsidRPr="00C13573">
        <w:rPr>
          <w:rFonts w:ascii="Avenir Book" w:hAnsi="Avenir Book"/>
        </w:rPr>
        <w:t xml:space="preserve">We need to believe it, and live it, as if our lives depended on it. Because it does. </w:t>
      </w:r>
    </w:p>
    <w:p w14:paraId="651D05B2" w14:textId="77777777" w:rsidR="005E019C" w:rsidRPr="00C13573" w:rsidRDefault="005E019C">
      <w:pPr>
        <w:rPr>
          <w:rFonts w:ascii="Avenir Book" w:hAnsi="Avenir Book"/>
        </w:rPr>
      </w:pPr>
    </w:p>
    <w:p w14:paraId="25706C2F" w14:textId="77777777" w:rsidR="005E019C" w:rsidRDefault="005E019C">
      <w:pPr>
        <w:rPr>
          <w:rFonts w:ascii="Avenir Book" w:hAnsi="Avenir Book"/>
        </w:rPr>
      </w:pPr>
      <w:r w:rsidRPr="00C13573">
        <w:rPr>
          <w:rFonts w:ascii="Avenir Book" w:hAnsi="Avenir Book"/>
        </w:rPr>
        <w:t>If we can believe it, and live it and share it with others, if we can bow before God often in awe because we recognise the love that is God present in another</w:t>
      </w:r>
      <w:r>
        <w:rPr>
          <w:rFonts w:ascii="Avenir Book" w:hAnsi="Avenir Book"/>
        </w:rPr>
        <w:t xml:space="preserve"> even as, or especially, when we disagree about something. When we meet the risen Christ </w:t>
      </w:r>
      <w:r w:rsidRPr="00C13573">
        <w:rPr>
          <w:rFonts w:ascii="Avenir Book" w:hAnsi="Avenir Book"/>
        </w:rPr>
        <w:t xml:space="preserve">in a </w:t>
      </w:r>
      <w:r>
        <w:rPr>
          <w:rFonts w:ascii="Avenir Book" w:hAnsi="Avenir Book"/>
        </w:rPr>
        <w:t xml:space="preserve">particular </w:t>
      </w:r>
      <w:r w:rsidRPr="00C13573">
        <w:rPr>
          <w:rFonts w:ascii="Avenir Book" w:hAnsi="Avenir Book"/>
        </w:rPr>
        <w:t>place, in a community, in an action, in a relationship</w:t>
      </w:r>
      <w:r>
        <w:rPr>
          <w:rFonts w:ascii="Avenir Book" w:hAnsi="Avenir Book"/>
        </w:rPr>
        <w:t xml:space="preserve"> - </w:t>
      </w:r>
      <w:r w:rsidRPr="00C13573">
        <w:rPr>
          <w:rFonts w:ascii="Avenir Book" w:hAnsi="Avenir Book"/>
        </w:rPr>
        <w:t xml:space="preserve">then dear friends, we can go easy, </w:t>
      </w:r>
    </w:p>
    <w:p w14:paraId="5DCCA7FB" w14:textId="58BC90F9" w:rsidR="005E019C" w:rsidRDefault="005E019C">
      <w:pPr>
        <w:rPr>
          <w:rFonts w:ascii="Avenir Book" w:hAnsi="Avenir Book"/>
        </w:rPr>
      </w:pPr>
      <w:r w:rsidRPr="00C13573">
        <w:rPr>
          <w:rFonts w:ascii="Avenir Book" w:hAnsi="Avenir Book"/>
        </w:rPr>
        <w:t xml:space="preserve">we will be filled with </w:t>
      </w:r>
      <w:proofErr w:type="gramStart"/>
      <w:r w:rsidRPr="00C13573">
        <w:rPr>
          <w:rFonts w:ascii="Avenir Book" w:hAnsi="Avenir Book"/>
        </w:rPr>
        <w:t>light</w:t>
      </w:r>
      <w:proofErr w:type="gramEnd"/>
      <w:r w:rsidRPr="00C13573">
        <w:rPr>
          <w:rFonts w:ascii="Avenir Book" w:hAnsi="Avenir Book"/>
        </w:rPr>
        <w:t xml:space="preserve"> and we will all shine to the glory of God. </w:t>
      </w:r>
    </w:p>
    <w:p w14:paraId="0F553116" w14:textId="77777777" w:rsidR="005E019C" w:rsidRDefault="005E019C">
      <w:pPr>
        <w:rPr>
          <w:rFonts w:ascii="Avenir Book" w:hAnsi="Avenir Book"/>
        </w:rPr>
      </w:pPr>
    </w:p>
    <w:p w14:paraId="5248D7DB" w14:textId="77777777" w:rsidR="005E019C" w:rsidRDefault="005E019C">
      <w:pPr>
        <w:rPr>
          <w:rFonts w:ascii="Avenir Book" w:hAnsi="Avenir Book"/>
        </w:rPr>
      </w:pPr>
      <w:r>
        <w:rPr>
          <w:rFonts w:ascii="Avenir Book" w:hAnsi="Avenir Book"/>
        </w:rPr>
        <w:t xml:space="preserve">Thank you for reflecting the love of God to me. Thank you for shining. Don’t stop. </w:t>
      </w:r>
    </w:p>
    <w:p w14:paraId="1BB14B40" w14:textId="77777777" w:rsidR="005E019C" w:rsidRDefault="005E019C" w:rsidP="005E019C">
      <w:pPr>
        <w:rPr>
          <w:rFonts w:ascii="Avenir Book" w:hAnsi="Avenir Book"/>
        </w:rPr>
      </w:pPr>
      <w:r w:rsidRPr="00C13573">
        <w:rPr>
          <w:rFonts w:ascii="Avenir Book" w:hAnsi="Avenir Book"/>
        </w:rPr>
        <w:t xml:space="preserve">Amen. </w:t>
      </w:r>
    </w:p>
    <w:p w14:paraId="74F0B69A" w14:textId="5016F491" w:rsidR="00395B13" w:rsidRPr="005E019C" w:rsidRDefault="00395B13" w:rsidP="005E019C">
      <w:pPr>
        <w:rPr>
          <w:rFonts w:ascii="Avenir Book" w:hAnsi="Avenir Book"/>
        </w:rPr>
      </w:pPr>
      <w:r w:rsidRPr="00A777DF">
        <w:rPr>
          <w:rFonts w:asciiTheme="majorHAnsi" w:eastAsia="Times New Roman" w:hAnsiTheme="majorHAnsi" w:cstheme="majorHAnsi"/>
          <w:b/>
          <w:bCs/>
          <w:sz w:val="24"/>
          <w:szCs w:val="24"/>
        </w:rPr>
        <w:t>THE METHODIST COUNCIL COMPARED WITH THE NEW CONNEXIONAL COUNCIL</w:t>
      </w:r>
    </w:p>
    <w:p w14:paraId="0E85E296" w14:textId="77777777" w:rsidR="00A777DF" w:rsidRPr="00A777DF" w:rsidRDefault="00A777DF" w:rsidP="00EA6BC2">
      <w:pPr>
        <w:spacing w:line="240" w:lineRule="auto"/>
        <w:jc w:val="both"/>
        <w:rPr>
          <w:rFonts w:asciiTheme="majorHAnsi" w:eastAsia="Times New Roman" w:hAnsiTheme="majorHAnsi" w:cstheme="majorHAnsi"/>
          <w:b/>
          <w:bCs/>
          <w:sz w:val="24"/>
          <w:szCs w:val="24"/>
        </w:rPr>
      </w:pPr>
    </w:p>
    <w:p w14:paraId="519A22DD" w14:textId="77777777" w:rsidR="00395B13" w:rsidRPr="00A777DF" w:rsidRDefault="00395B13" w:rsidP="00EA6BC2">
      <w:pPr>
        <w:spacing w:line="240" w:lineRule="auto"/>
        <w:jc w:val="both"/>
        <w:rPr>
          <w:rFonts w:asciiTheme="majorHAnsi" w:eastAsia="Times New Roman" w:hAnsiTheme="majorHAnsi" w:cstheme="majorHAnsi"/>
          <w:b/>
          <w:bCs/>
          <w:sz w:val="24"/>
          <w:szCs w:val="24"/>
        </w:rPr>
      </w:pPr>
    </w:p>
    <w:tbl>
      <w:tblPr>
        <w:tblStyle w:val="TableGrid"/>
        <w:tblW w:w="0" w:type="auto"/>
        <w:tblLook w:val="04A0" w:firstRow="1" w:lastRow="0" w:firstColumn="1" w:lastColumn="0" w:noHBand="0" w:noVBand="1"/>
      </w:tblPr>
      <w:tblGrid>
        <w:gridCol w:w="4505"/>
        <w:gridCol w:w="4505"/>
      </w:tblGrid>
      <w:tr w:rsidR="00395B13" w:rsidRPr="00A777DF" w14:paraId="36E7D0A4" w14:textId="77777777" w:rsidTr="00EA6BC2">
        <w:tc>
          <w:tcPr>
            <w:tcW w:w="4505" w:type="dxa"/>
          </w:tcPr>
          <w:p w14:paraId="213847F0" w14:textId="77777777" w:rsidR="00395B13" w:rsidRPr="00A777DF" w:rsidRDefault="00395B13" w:rsidP="00EA6BC2">
            <w:pPr>
              <w:jc w:val="center"/>
              <w:rPr>
                <w:rFonts w:asciiTheme="majorHAnsi" w:eastAsia="Times New Roman" w:hAnsiTheme="majorHAnsi" w:cstheme="majorHAnsi"/>
                <w:b/>
                <w:bCs/>
              </w:rPr>
            </w:pPr>
            <w:r w:rsidRPr="00A777DF">
              <w:rPr>
                <w:rFonts w:asciiTheme="majorHAnsi" w:eastAsia="Times New Roman" w:hAnsiTheme="majorHAnsi" w:cstheme="majorHAnsi"/>
                <w:b/>
                <w:bCs/>
              </w:rPr>
              <w:t>Methodist Council</w:t>
            </w:r>
          </w:p>
          <w:p w14:paraId="072C78E4" w14:textId="77777777" w:rsidR="00395B13" w:rsidRPr="00A777DF" w:rsidRDefault="00395B13" w:rsidP="00EA6BC2">
            <w:pPr>
              <w:jc w:val="center"/>
              <w:rPr>
                <w:rFonts w:asciiTheme="majorHAnsi" w:eastAsia="Times New Roman" w:hAnsiTheme="majorHAnsi" w:cstheme="majorHAnsi"/>
              </w:rPr>
            </w:pPr>
            <w:r w:rsidRPr="00A777DF">
              <w:rPr>
                <w:rFonts w:asciiTheme="majorHAnsi" w:eastAsia="Times New Roman" w:hAnsiTheme="majorHAnsi" w:cstheme="majorHAnsi"/>
              </w:rPr>
              <w:t>(with a Strategic Resource Committee)</w:t>
            </w:r>
          </w:p>
        </w:tc>
        <w:tc>
          <w:tcPr>
            <w:tcW w:w="4505" w:type="dxa"/>
          </w:tcPr>
          <w:p w14:paraId="502666DE" w14:textId="77777777" w:rsidR="00395B13" w:rsidRPr="00A777DF" w:rsidRDefault="00395B13" w:rsidP="00EA6BC2">
            <w:pPr>
              <w:jc w:val="center"/>
              <w:rPr>
                <w:rFonts w:asciiTheme="majorHAnsi" w:eastAsia="Times New Roman" w:hAnsiTheme="majorHAnsi" w:cstheme="majorHAnsi"/>
                <w:b/>
                <w:bCs/>
              </w:rPr>
            </w:pPr>
            <w:r w:rsidRPr="00A777DF">
              <w:rPr>
                <w:rFonts w:asciiTheme="majorHAnsi" w:eastAsia="Times New Roman" w:hAnsiTheme="majorHAnsi" w:cstheme="majorHAnsi"/>
                <w:b/>
                <w:bCs/>
              </w:rPr>
              <w:t>Connexional Council</w:t>
            </w:r>
          </w:p>
          <w:p w14:paraId="0B9FF247" w14:textId="77777777" w:rsidR="00395B13" w:rsidRDefault="00395B13" w:rsidP="00EA6BC2">
            <w:pPr>
              <w:jc w:val="center"/>
              <w:rPr>
                <w:rFonts w:asciiTheme="majorHAnsi" w:eastAsia="Times New Roman" w:hAnsiTheme="majorHAnsi" w:cstheme="majorHAnsi"/>
              </w:rPr>
            </w:pPr>
            <w:r w:rsidRPr="00A777DF">
              <w:rPr>
                <w:rFonts w:asciiTheme="majorHAnsi" w:eastAsia="Times New Roman" w:hAnsiTheme="majorHAnsi" w:cstheme="majorHAnsi"/>
              </w:rPr>
              <w:t>(with a Resourcing Committee)</w:t>
            </w:r>
          </w:p>
          <w:p w14:paraId="6C453AA6" w14:textId="4152414D" w:rsidR="00A777DF" w:rsidRPr="00A777DF" w:rsidRDefault="00A777DF" w:rsidP="00EA6BC2">
            <w:pPr>
              <w:jc w:val="center"/>
              <w:rPr>
                <w:rFonts w:asciiTheme="majorHAnsi" w:eastAsia="Times New Roman" w:hAnsiTheme="majorHAnsi" w:cstheme="majorHAnsi"/>
              </w:rPr>
            </w:pPr>
          </w:p>
        </w:tc>
      </w:tr>
      <w:tr w:rsidR="00395B13" w:rsidRPr="00A777DF" w14:paraId="32D95688" w14:textId="77777777" w:rsidTr="00EA6BC2">
        <w:tc>
          <w:tcPr>
            <w:tcW w:w="4505" w:type="dxa"/>
          </w:tcPr>
          <w:p w14:paraId="763BF16D" w14:textId="77777777" w:rsidR="00395B13" w:rsidRPr="00A777DF"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b/>
                <w:bCs/>
              </w:rPr>
              <w:t xml:space="preserve">Large: </w:t>
            </w:r>
            <w:r w:rsidRPr="00A777DF">
              <w:rPr>
                <w:rFonts w:asciiTheme="majorHAnsi" w:eastAsia="Times New Roman" w:hAnsiTheme="majorHAnsi" w:cstheme="majorHAnsi"/>
              </w:rPr>
              <w:t>Up to 55 voting members</w:t>
            </w:r>
          </w:p>
        </w:tc>
        <w:tc>
          <w:tcPr>
            <w:tcW w:w="4505" w:type="dxa"/>
          </w:tcPr>
          <w:p w14:paraId="30E28166" w14:textId="77777777" w:rsidR="00395B13"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b/>
                <w:bCs/>
              </w:rPr>
              <w:t xml:space="preserve">Lean: </w:t>
            </w:r>
            <w:r w:rsidRPr="00A777DF">
              <w:rPr>
                <w:rFonts w:asciiTheme="majorHAnsi" w:eastAsia="Times New Roman" w:hAnsiTheme="majorHAnsi" w:cstheme="majorHAnsi"/>
              </w:rPr>
              <w:t>Up to 22 trustees</w:t>
            </w:r>
          </w:p>
          <w:p w14:paraId="74A9D83B" w14:textId="121E5654" w:rsidR="00A777DF" w:rsidRPr="00A777DF" w:rsidRDefault="00A777DF" w:rsidP="00EA6BC2">
            <w:pPr>
              <w:jc w:val="both"/>
              <w:rPr>
                <w:rFonts w:asciiTheme="majorHAnsi" w:eastAsia="Times New Roman" w:hAnsiTheme="majorHAnsi" w:cstheme="majorHAnsi"/>
                <w:b/>
                <w:bCs/>
              </w:rPr>
            </w:pPr>
          </w:p>
        </w:tc>
      </w:tr>
      <w:tr w:rsidR="00395B13" w:rsidRPr="00A777DF" w14:paraId="7FAF5E53" w14:textId="77777777" w:rsidTr="00EA6BC2">
        <w:tc>
          <w:tcPr>
            <w:tcW w:w="4505" w:type="dxa"/>
          </w:tcPr>
          <w:p w14:paraId="2D001E96" w14:textId="77777777" w:rsidR="00395B13"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b/>
                <w:bCs/>
              </w:rPr>
              <w:t xml:space="preserve">Meets </w:t>
            </w:r>
            <w:r w:rsidRPr="00A777DF">
              <w:rPr>
                <w:rFonts w:asciiTheme="majorHAnsi" w:eastAsia="Times New Roman" w:hAnsiTheme="majorHAnsi" w:cstheme="majorHAnsi"/>
              </w:rPr>
              <w:t>3 times per year; 1 in person and 2 virtual</w:t>
            </w:r>
          </w:p>
          <w:p w14:paraId="56D96610" w14:textId="784FEB3B" w:rsidR="00A777DF" w:rsidRPr="00A777DF" w:rsidRDefault="00A777DF" w:rsidP="00EA6BC2">
            <w:pPr>
              <w:jc w:val="both"/>
              <w:rPr>
                <w:rFonts w:asciiTheme="majorHAnsi" w:eastAsia="Times New Roman" w:hAnsiTheme="majorHAnsi" w:cstheme="majorHAnsi"/>
                <w:b/>
                <w:bCs/>
              </w:rPr>
            </w:pPr>
          </w:p>
        </w:tc>
        <w:tc>
          <w:tcPr>
            <w:tcW w:w="4505" w:type="dxa"/>
          </w:tcPr>
          <w:p w14:paraId="6D2D58AA" w14:textId="77777777" w:rsidR="00395B13" w:rsidRPr="00A777DF"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b/>
                <w:bCs/>
              </w:rPr>
              <w:t xml:space="preserve">Meets </w:t>
            </w:r>
            <w:r w:rsidRPr="00A777DF">
              <w:rPr>
                <w:rFonts w:asciiTheme="majorHAnsi" w:eastAsia="Times New Roman" w:hAnsiTheme="majorHAnsi" w:cstheme="majorHAnsi"/>
              </w:rPr>
              <w:t>6 times a year, 1 or 2 in person</w:t>
            </w:r>
          </w:p>
        </w:tc>
      </w:tr>
      <w:tr w:rsidR="00395B13" w:rsidRPr="00A777DF" w14:paraId="6993DA0A" w14:textId="77777777" w:rsidTr="00EA6BC2">
        <w:tc>
          <w:tcPr>
            <w:tcW w:w="4505" w:type="dxa"/>
          </w:tcPr>
          <w:p w14:paraId="05C29E00" w14:textId="77777777" w:rsidR="00395B13" w:rsidRPr="00A777DF"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b/>
                <w:bCs/>
              </w:rPr>
              <w:t xml:space="preserve">Composed </w:t>
            </w:r>
            <w:r w:rsidRPr="00A777DF">
              <w:rPr>
                <w:rFonts w:asciiTheme="majorHAnsi" w:eastAsia="Times New Roman" w:hAnsiTheme="majorHAnsi" w:cstheme="majorHAnsi"/>
              </w:rPr>
              <w:t>of persons nominated as representatives of the District and the Connexional Team, plus observers</w:t>
            </w:r>
          </w:p>
        </w:tc>
        <w:tc>
          <w:tcPr>
            <w:tcW w:w="4505" w:type="dxa"/>
          </w:tcPr>
          <w:p w14:paraId="7A6572EC" w14:textId="77777777" w:rsidR="00395B13"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b/>
                <w:bCs/>
              </w:rPr>
              <w:t xml:space="preserve">Composed </w:t>
            </w:r>
            <w:r w:rsidRPr="00A777DF">
              <w:rPr>
                <w:rFonts w:asciiTheme="majorHAnsi" w:eastAsia="Times New Roman" w:hAnsiTheme="majorHAnsi" w:cstheme="majorHAnsi"/>
              </w:rPr>
              <w:t>of persons formally interviewed and appointed on the basis of skills, experience and expertise</w:t>
            </w:r>
          </w:p>
          <w:p w14:paraId="1634259E" w14:textId="7C8AF853" w:rsidR="00A777DF" w:rsidRPr="00A777DF" w:rsidRDefault="00A777DF" w:rsidP="00EA6BC2">
            <w:pPr>
              <w:jc w:val="both"/>
              <w:rPr>
                <w:rFonts w:asciiTheme="majorHAnsi" w:eastAsia="Times New Roman" w:hAnsiTheme="majorHAnsi" w:cstheme="majorHAnsi"/>
              </w:rPr>
            </w:pPr>
          </w:p>
        </w:tc>
      </w:tr>
      <w:tr w:rsidR="00395B13" w:rsidRPr="00A777DF" w14:paraId="45257B14" w14:textId="77777777" w:rsidTr="00EA6BC2">
        <w:tc>
          <w:tcPr>
            <w:tcW w:w="4505" w:type="dxa"/>
          </w:tcPr>
          <w:p w14:paraId="113D50C2" w14:textId="77777777" w:rsidR="00395B13"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b/>
                <w:bCs/>
              </w:rPr>
              <w:t>Agenda</w:t>
            </w:r>
            <w:r w:rsidRPr="00A777DF">
              <w:rPr>
                <w:rFonts w:asciiTheme="majorHAnsi" w:eastAsia="Times New Roman" w:hAnsiTheme="majorHAnsi" w:cstheme="majorHAnsi"/>
              </w:rPr>
              <w:t xml:space="preserve"> dictated by the papers produced by the Connexional Team</w:t>
            </w:r>
          </w:p>
          <w:p w14:paraId="6820A1F3" w14:textId="5016AED0" w:rsidR="00A777DF" w:rsidRPr="00A777DF" w:rsidRDefault="00A777DF" w:rsidP="00EA6BC2">
            <w:pPr>
              <w:jc w:val="both"/>
              <w:rPr>
                <w:rFonts w:asciiTheme="majorHAnsi" w:eastAsia="Times New Roman" w:hAnsiTheme="majorHAnsi" w:cstheme="majorHAnsi"/>
              </w:rPr>
            </w:pPr>
          </w:p>
        </w:tc>
        <w:tc>
          <w:tcPr>
            <w:tcW w:w="4505" w:type="dxa"/>
          </w:tcPr>
          <w:p w14:paraId="46F1CBD5" w14:textId="77777777" w:rsidR="00395B13" w:rsidRPr="00A777DF"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rPr>
              <w:t>Has a more definitive control of the agenda</w:t>
            </w:r>
          </w:p>
        </w:tc>
      </w:tr>
      <w:tr w:rsidR="00395B13" w:rsidRPr="00A777DF" w14:paraId="06FE57F6" w14:textId="77777777" w:rsidTr="00EA6BC2">
        <w:tc>
          <w:tcPr>
            <w:tcW w:w="4505" w:type="dxa"/>
          </w:tcPr>
          <w:p w14:paraId="49EF79CB" w14:textId="77777777" w:rsidR="00395B13" w:rsidRPr="00A777DF" w:rsidRDefault="00395B13" w:rsidP="00EA6BC2">
            <w:pPr>
              <w:jc w:val="both"/>
              <w:rPr>
                <w:rFonts w:asciiTheme="majorHAnsi" w:eastAsia="Times New Roman" w:hAnsiTheme="majorHAnsi" w:cstheme="majorHAnsi"/>
                <w:b/>
                <w:bCs/>
              </w:rPr>
            </w:pPr>
            <w:r w:rsidRPr="00A777DF">
              <w:rPr>
                <w:rFonts w:asciiTheme="majorHAnsi" w:eastAsia="Times New Roman" w:hAnsiTheme="majorHAnsi" w:cstheme="majorHAnsi"/>
                <w:b/>
                <w:bCs/>
              </w:rPr>
              <w:t xml:space="preserve">Policy-making powers </w:t>
            </w:r>
            <w:r w:rsidRPr="00A777DF">
              <w:rPr>
                <w:rFonts w:asciiTheme="majorHAnsi" w:eastAsia="Times New Roman" w:hAnsiTheme="majorHAnsi" w:cstheme="majorHAnsi"/>
              </w:rPr>
              <w:t>but no executive authority. Employs Connexional Team.</w:t>
            </w:r>
          </w:p>
        </w:tc>
        <w:tc>
          <w:tcPr>
            <w:tcW w:w="4505" w:type="dxa"/>
          </w:tcPr>
          <w:p w14:paraId="35755E8A" w14:textId="77777777" w:rsidR="00395B13"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b/>
                <w:bCs/>
              </w:rPr>
              <w:t xml:space="preserve">Policy-making powers and executive authority. </w:t>
            </w:r>
            <w:r w:rsidRPr="00A777DF">
              <w:rPr>
                <w:rFonts w:asciiTheme="majorHAnsi" w:eastAsia="Times New Roman" w:hAnsiTheme="majorHAnsi" w:cstheme="majorHAnsi"/>
              </w:rPr>
              <w:t>Employs Connexional Team</w:t>
            </w:r>
          </w:p>
          <w:p w14:paraId="03203E30" w14:textId="20F6C1CB" w:rsidR="00A777DF" w:rsidRPr="00A777DF" w:rsidRDefault="00A777DF" w:rsidP="00EA6BC2">
            <w:pPr>
              <w:jc w:val="both"/>
              <w:rPr>
                <w:rFonts w:asciiTheme="majorHAnsi" w:eastAsia="Times New Roman" w:hAnsiTheme="majorHAnsi" w:cstheme="majorHAnsi"/>
              </w:rPr>
            </w:pPr>
          </w:p>
        </w:tc>
      </w:tr>
      <w:tr w:rsidR="00395B13" w:rsidRPr="00A777DF" w14:paraId="1490FB29" w14:textId="77777777" w:rsidTr="00EA6BC2">
        <w:tc>
          <w:tcPr>
            <w:tcW w:w="4505" w:type="dxa"/>
          </w:tcPr>
          <w:p w14:paraId="66812566" w14:textId="77777777" w:rsidR="00395B13" w:rsidRPr="00A777DF" w:rsidRDefault="00395B13" w:rsidP="00EA6BC2">
            <w:pPr>
              <w:jc w:val="both"/>
              <w:rPr>
                <w:rFonts w:asciiTheme="majorHAnsi" w:eastAsia="Times New Roman" w:hAnsiTheme="majorHAnsi" w:cstheme="majorHAnsi"/>
                <w:b/>
                <w:bCs/>
              </w:rPr>
            </w:pPr>
            <w:r w:rsidRPr="00A777DF">
              <w:rPr>
                <w:rFonts w:asciiTheme="majorHAnsi" w:eastAsia="Times New Roman" w:hAnsiTheme="majorHAnsi" w:cstheme="majorHAnsi"/>
                <w:b/>
                <w:bCs/>
              </w:rPr>
              <w:t xml:space="preserve">Exercises general oversight </w:t>
            </w:r>
            <w:r w:rsidRPr="00A777DF">
              <w:rPr>
                <w:rFonts w:asciiTheme="majorHAnsi" w:eastAsia="Times New Roman" w:hAnsiTheme="majorHAnsi" w:cstheme="majorHAnsi"/>
              </w:rPr>
              <w:t>of the Connexional Team</w:t>
            </w:r>
          </w:p>
        </w:tc>
        <w:tc>
          <w:tcPr>
            <w:tcW w:w="4505" w:type="dxa"/>
          </w:tcPr>
          <w:p w14:paraId="31D75C8D" w14:textId="77777777" w:rsidR="00395B13"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b/>
                <w:bCs/>
              </w:rPr>
              <w:t xml:space="preserve">Legally responsible </w:t>
            </w:r>
            <w:r w:rsidRPr="00A777DF">
              <w:rPr>
                <w:rFonts w:asciiTheme="majorHAnsi" w:eastAsia="Times New Roman" w:hAnsiTheme="majorHAnsi" w:cstheme="majorHAnsi"/>
              </w:rPr>
              <w:t>for the general control and management of the connexional administration of the Methodist Church</w:t>
            </w:r>
          </w:p>
          <w:p w14:paraId="0384B143" w14:textId="72B8AD25" w:rsidR="00A777DF" w:rsidRPr="00A777DF" w:rsidRDefault="00A777DF" w:rsidP="00EA6BC2">
            <w:pPr>
              <w:jc w:val="both"/>
              <w:rPr>
                <w:rFonts w:asciiTheme="majorHAnsi" w:eastAsia="Times New Roman" w:hAnsiTheme="majorHAnsi" w:cstheme="majorHAnsi"/>
                <w:b/>
                <w:bCs/>
              </w:rPr>
            </w:pPr>
          </w:p>
        </w:tc>
      </w:tr>
      <w:tr w:rsidR="00395B13" w:rsidRPr="00A777DF" w14:paraId="126B3F4F" w14:textId="77777777" w:rsidTr="00EA6BC2">
        <w:tc>
          <w:tcPr>
            <w:tcW w:w="4505" w:type="dxa"/>
          </w:tcPr>
          <w:p w14:paraId="190000A1" w14:textId="77777777" w:rsidR="00395B13" w:rsidRPr="00A777DF"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b/>
                <w:bCs/>
              </w:rPr>
              <w:t xml:space="preserve">Reporting </w:t>
            </w:r>
            <w:r w:rsidRPr="00A777DF">
              <w:rPr>
                <w:rFonts w:asciiTheme="majorHAnsi" w:eastAsia="Times New Roman" w:hAnsiTheme="majorHAnsi" w:cstheme="majorHAnsi"/>
              </w:rPr>
              <w:t>annually to Conference</w:t>
            </w:r>
          </w:p>
        </w:tc>
        <w:tc>
          <w:tcPr>
            <w:tcW w:w="4505" w:type="dxa"/>
          </w:tcPr>
          <w:p w14:paraId="47A9971B" w14:textId="77777777" w:rsidR="00395B13"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b/>
                <w:bCs/>
              </w:rPr>
              <w:t xml:space="preserve">Reporting </w:t>
            </w:r>
            <w:r w:rsidRPr="00A777DF">
              <w:rPr>
                <w:rFonts w:asciiTheme="majorHAnsi" w:eastAsia="Times New Roman" w:hAnsiTheme="majorHAnsi" w:cstheme="majorHAnsi"/>
              </w:rPr>
              <w:t>both to the Conference and (as a charity trustee body) to the Charity Commission</w:t>
            </w:r>
          </w:p>
          <w:p w14:paraId="3024E4D3" w14:textId="2E066DA8" w:rsidR="00A777DF" w:rsidRPr="00A777DF" w:rsidRDefault="00A777DF" w:rsidP="00EA6BC2">
            <w:pPr>
              <w:jc w:val="both"/>
              <w:rPr>
                <w:rFonts w:asciiTheme="majorHAnsi" w:eastAsia="Times New Roman" w:hAnsiTheme="majorHAnsi" w:cstheme="majorHAnsi"/>
              </w:rPr>
            </w:pPr>
          </w:p>
        </w:tc>
      </w:tr>
      <w:tr w:rsidR="00395B13" w:rsidRPr="00A777DF" w14:paraId="356B0660" w14:textId="77777777" w:rsidTr="00EA6BC2">
        <w:tc>
          <w:tcPr>
            <w:tcW w:w="4505" w:type="dxa"/>
          </w:tcPr>
          <w:p w14:paraId="37686635" w14:textId="77777777" w:rsidR="00395B13" w:rsidRPr="00A777DF"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rPr>
              <w:t>4 sub-committees</w:t>
            </w:r>
          </w:p>
        </w:tc>
        <w:tc>
          <w:tcPr>
            <w:tcW w:w="4505" w:type="dxa"/>
          </w:tcPr>
          <w:p w14:paraId="3B25D50C" w14:textId="77777777" w:rsidR="00395B13" w:rsidRPr="00A777DF" w:rsidRDefault="00395B13" w:rsidP="00EA6BC2">
            <w:pPr>
              <w:jc w:val="both"/>
              <w:rPr>
                <w:rFonts w:asciiTheme="majorHAnsi" w:eastAsia="Times New Roman" w:hAnsiTheme="majorHAnsi" w:cstheme="majorHAnsi"/>
              </w:rPr>
            </w:pPr>
            <w:r w:rsidRPr="00A777DF">
              <w:rPr>
                <w:rFonts w:asciiTheme="majorHAnsi" w:eastAsia="Times New Roman" w:hAnsiTheme="majorHAnsi" w:cstheme="majorHAnsi"/>
              </w:rPr>
              <w:t>3 sub-committees</w:t>
            </w:r>
          </w:p>
        </w:tc>
      </w:tr>
    </w:tbl>
    <w:p w14:paraId="65E0629F" w14:textId="77777777" w:rsidR="00395B13" w:rsidRPr="00A777DF" w:rsidRDefault="00395B13" w:rsidP="00EA6BC2">
      <w:pPr>
        <w:spacing w:line="240" w:lineRule="auto"/>
        <w:jc w:val="both"/>
        <w:rPr>
          <w:rFonts w:asciiTheme="majorHAnsi" w:eastAsia="Times New Roman" w:hAnsiTheme="majorHAnsi" w:cstheme="majorHAnsi"/>
          <w:b/>
          <w:bCs/>
          <w:sz w:val="24"/>
          <w:szCs w:val="24"/>
        </w:rPr>
      </w:pPr>
    </w:p>
    <w:p w14:paraId="6C344E1E" w14:textId="77777777" w:rsidR="00395B13" w:rsidRPr="00A777DF" w:rsidRDefault="00395B13">
      <w:pPr>
        <w:rPr>
          <w:rFonts w:asciiTheme="majorHAnsi" w:hAnsiTheme="majorHAnsi" w:cstheme="majorHAnsi"/>
        </w:rPr>
      </w:pPr>
    </w:p>
    <w:p w14:paraId="5BE18759" w14:textId="2649603C" w:rsidR="00237122" w:rsidRPr="00237122" w:rsidRDefault="00237122">
      <w:pPr>
        <w:spacing w:line="240" w:lineRule="auto"/>
        <w:jc w:val="both"/>
        <w:rPr>
          <w:rFonts w:asciiTheme="majorHAnsi" w:eastAsia="Times New Roman" w:hAnsiTheme="majorHAnsi" w:cstheme="majorHAnsi"/>
          <w:b/>
          <w:bCs/>
          <w:sz w:val="24"/>
          <w:szCs w:val="24"/>
        </w:rPr>
      </w:pPr>
    </w:p>
    <w:sectPr w:rsidR="00237122" w:rsidRPr="00237122" w:rsidSect="00F45448">
      <w:headerReference w:type="even" r:id="rId13"/>
      <w:headerReference w:type="default" r:id="rId14"/>
      <w:footerReference w:type="default" r:id="rId15"/>
      <w:headerReference w:type="first" r:id="rId16"/>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C95DA" w14:textId="77777777" w:rsidR="00416C0E" w:rsidRDefault="00416C0E">
      <w:pPr>
        <w:spacing w:line="240" w:lineRule="auto"/>
      </w:pPr>
      <w:r>
        <w:separator/>
      </w:r>
    </w:p>
  </w:endnote>
  <w:endnote w:type="continuationSeparator" w:id="0">
    <w:p w14:paraId="650ED340" w14:textId="77777777" w:rsidR="00416C0E" w:rsidRDefault="00416C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Avenir Book">
    <w:panose1 w:val="02000503020000020003"/>
    <w:charset w:val="00"/>
    <w:family w:val="auto"/>
    <w:pitch w:val="variable"/>
    <w:sig w:usb0="800000AF" w:usb1="5000204A" w:usb2="00000000" w:usb3="00000000" w:csb0="0000009B"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1FAD" w14:textId="77777777" w:rsidR="004658F2" w:rsidRDefault="004658F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F8C9B" w14:textId="77777777" w:rsidR="00416C0E" w:rsidRDefault="00416C0E">
      <w:pPr>
        <w:spacing w:line="240" w:lineRule="auto"/>
      </w:pPr>
      <w:r>
        <w:separator/>
      </w:r>
    </w:p>
  </w:footnote>
  <w:footnote w:type="continuationSeparator" w:id="0">
    <w:p w14:paraId="638AB79D" w14:textId="77777777" w:rsidR="00416C0E" w:rsidRDefault="00416C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24135255"/>
      <w:docPartObj>
        <w:docPartGallery w:val="Page Numbers (Top of Page)"/>
        <w:docPartUnique/>
      </w:docPartObj>
    </w:sdtPr>
    <w:sdtContent>
      <w:p w14:paraId="571BE613" w14:textId="5CB9624A" w:rsidR="002D7B43" w:rsidRDefault="002D7B43" w:rsidP="0012670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760D89" w14:textId="133443DB" w:rsidR="004658F2" w:rsidRDefault="004658F2">
    <w:pPr>
      <w:pBdr>
        <w:top w:val="nil"/>
        <w:left w:val="nil"/>
        <w:bottom w:val="nil"/>
        <w:right w:val="nil"/>
        <w:between w:val="nil"/>
      </w:pBdr>
      <w:tabs>
        <w:tab w:val="center" w:pos="4513"/>
        <w:tab w:val="right" w:pos="9026"/>
      </w:tabs>
      <w:spacing w:line="240" w:lineRule="auto"/>
      <w:jc w:val="center"/>
      <w:rPr>
        <w:color w:val="000000"/>
      </w:rPr>
    </w:pPr>
  </w:p>
  <w:p w14:paraId="5BF21E81" w14:textId="77777777" w:rsidR="004658F2" w:rsidRDefault="004658F2">
    <w:pPr>
      <w:pBdr>
        <w:top w:val="nil"/>
        <w:left w:val="nil"/>
        <w:bottom w:val="nil"/>
        <w:right w:val="nil"/>
        <w:between w:val="nil"/>
      </w:pBdr>
      <w:tabs>
        <w:tab w:val="center" w:pos="4513"/>
        <w:tab w:val="right" w:pos="9026"/>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126055"/>
      <w:docPartObj>
        <w:docPartGallery w:val="Page Numbers (Top of Page)"/>
        <w:docPartUnique/>
      </w:docPartObj>
    </w:sdtPr>
    <w:sdtContent>
      <w:p w14:paraId="65F14D9E" w14:textId="52D43CD4" w:rsidR="002D7B43" w:rsidRDefault="002D7B43" w:rsidP="0012670D">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1F2C40" w14:textId="77777777" w:rsidR="002D7B43" w:rsidRDefault="002D7B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F6B1E" w14:textId="2D1D7C7C" w:rsidR="004658F2" w:rsidRDefault="006A11EA">
    <w:pPr>
      <w:pBdr>
        <w:top w:val="nil"/>
        <w:left w:val="nil"/>
        <w:bottom w:val="nil"/>
        <w:right w:val="nil"/>
        <w:between w:val="nil"/>
      </w:pBdr>
      <w:tabs>
        <w:tab w:val="center" w:pos="4513"/>
        <w:tab w:val="right" w:pos="9026"/>
      </w:tabs>
      <w:spacing w:line="240" w:lineRule="auto"/>
      <w:jc w:val="center"/>
      <w:rPr>
        <w:color w:val="000000"/>
      </w:rPr>
    </w:pPr>
    <w:r>
      <w:rPr>
        <w:color w:val="000000"/>
      </w:rPr>
      <w:fldChar w:fldCharType="begin"/>
    </w:r>
    <w:r>
      <w:rPr>
        <w:color w:val="000000"/>
      </w:rPr>
      <w:instrText>PAGE</w:instrText>
    </w:r>
    <w:r>
      <w:rPr>
        <w:color w:val="000000"/>
      </w:rPr>
      <w:fldChar w:fldCharType="separate"/>
    </w:r>
    <w:r w:rsidR="002D7B43">
      <w:rPr>
        <w:noProof/>
        <w:color w:val="000000"/>
      </w:rPr>
      <w:t>1</w:t>
    </w:r>
    <w:r>
      <w:rPr>
        <w:color w:val="000000"/>
      </w:rPr>
      <w:fldChar w:fldCharType="end"/>
    </w:r>
  </w:p>
  <w:p w14:paraId="1D1D2874" w14:textId="77777777" w:rsidR="004658F2" w:rsidRDefault="004658F2">
    <w:pPr>
      <w:pBdr>
        <w:top w:val="nil"/>
        <w:left w:val="nil"/>
        <w:bottom w:val="nil"/>
        <w:right w:val="nil"/>
        <w:between w:val="nil"/>
      </w:pBdr>
      <w:tabs>
        <w:tab w:val="center" w:pos="4513"/>
        <w:tab w:val="right" w:pos="9026"/>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B788A"/>
    <w:multiLevelType w:val="hybridMultilevel"/>
    <w:tmpl w:val="29BEE882"/>
    <w:lvl w:ilvl="0" w:tplc="43C09CBE">
      <w:start w:val="1"/>
      <w:numFmt w:val="bullet"/>
      <w:lvlText w:val="q"/>
      <w:lvlJc w:val="left"/>
      <w:pPr>
        <w:tabs>
          <w:tab w:val="num" w:pos="720"/>
        </w:tabs>
        <w:ind w:left="720" w:hanging="360"/>
      </w:pPr>
      <w:rPr>
        <w:rFonts w:ascii="Wingdings" w:hAnsi="Wingdings" w:hint="default"/>
      </w:rPr>
    </w:lvl>
    <w:lvl w:ilvl="1" w:tplc="BA9EC248">
      <w:start w:val="1"/>
      <w:numFmt w:val="bullet"/>
      <w:lvlText w:val="q"/>
      <w:lvlJc w:val="left"/>
      <w:pPr>
        <w:tabs>
          <w:tab w:val="num" w:pos="1440"/>
        </w:tabs>
        <w:ind w:left="1440" w:hanging="360"/>
      </w:pPr>
      <w:rPr>
        <w:rFonts w:ascii="Wingdings" w:hAnsi="Wingdings" w:hint="default"/>
      </w:rPr>
    </w:lvl>
    <w:lvl w:ilvl="2" w:tplc="FA5AF024" w:tentative="1">
      <w:start w:val="1"/>
      <w:numFmt w:val="bullet"/>
      <w:lvlText w:val="q"/>
      <w:lvlJc w:val="left"/>
      <w:pPr>
        <w:tabs>
          <w:tab w:val="num" w:pos="2160"/>
        </w:tabs>
        <w:ind w:left="2160" w:hanging="360"/>
      </w:pPr>
      <w:rPr>
        <w:rFonts w:ascii="Wingdings" w:hAnsi="Wingdings" w:hint="default"/>
      </w:rPr>
    </w:lvl>
    <w:lvl w:ilvl="3" w:tplc="23B2E25A" w:tentative="1">
      <w:start w:val="1"/>
      <w:numFmt w:val="bullet"/>
      <w:lvlText w:val="q"/>
      <w:lvlJc w:val="left"/>
      <w:pPr>
        <w:tabs>
          <w:tab w:val="num" w:pos="2880"/>
        </w:tabs>
        <w:ind w:left="2880" w:hanging="360"/>
      </w:pPr>
      <w:rPr>
        <w:rFonts w:ascii="Wingdings" w:hAnsi="Wingdings" w:hint="default"/>
      </w:rPr>
    </w:lvl>
    <w:lvl w:ilvl="4" w:tplc="3C4A3650" w:tentative="1">
      <w:start w:val="1"/>
      <w:numFmt w:val="bullet"/>
      <w:lvlText w:val="q"/>
      <w:lvlJc w:val="left"/>
      <w:pPr>
        <w:tabs>
          <w:tab w:val="num" w:pos="3600"/>
        </w:tabs>
        <w:ind w:left="3600" w:hanging="360"/>
      </w:pPr>
      <w:rPr>
        <w:rFonts w:ascii="Wingdings" w:hAnsi="Wingdings" w:hint="default"/>
      </w:rPr>
    </w:lvl>
    <w:lvl w:ilvl="5" w:tplc="EFCE5DDA" w:tentative="1">
      <w:start w:val="1"/>
      <w:numFmt w:val="bullet"/>
      <w:lvlText w:val="q"/>
      <w:lvlJc w:val="left"/>
      <w:pPr>
        <w:tabs>
          <w:tab w:val="num" w:pos="4320"/>
        </w:tabs>
        <w:ind w:left="4320" w:hanging="360"/>
      </w:pPr>
      <w:rPr>
        <w:rFonts w:ascii="Wingdings" w:hAnsi="Wingdings" w:hint="default"/>
      </w:rPr>
    </w:lvl>
    <w:lvl w:ilvl="6" w:tplc="08C85362" w:tentative="1">
      <w:start w:val="1"/>
      <w:numFmt w:val="bullet"/>
      <w:lvlText w:val="q"/>
      <w:lvlJc w:val="left"/>
      <w:pPr>
        <w:tabs>
          <w:tab w:val="num" w:pos="5040"/>
        </w:tabs>
        <w:ind w:left="5040" w:hanging="360"/>
      </w:pPr>
      <w:rPr>
        <w:rFonts w:ascii="Wingdings" w:hAnsi="Wingdings" w:hint="default"/>
      </w:rPr>
    </w:lvl>
    <w:lvl w:ilvl="7" w:tplc="71540004" w:tentative="1">
      <w:start w:val="1"/>
      <w:numFmt w:val="bullet"/>
      <w:lvlText w:val="q"/>
      <w:lvlJc w:val="left"/>
      <w:pPr>
        <w:tabs>
          <w:tab w:val="num" w:pos="5760"/>
        </w:tabs>
        <w:ind w:left="5760" w:hanging="360"/>
      </w:pPr>
      <w:rPr>
        <w:rFonts w:ascii="Wingdings" w:hAnsi="Wingdings" w:hint="default"/>
      </w:rPr>
    </w:lvl>
    <w:lvl w:ilvl="8" w:tplc="16DAFB72" w:tentative="1">
      <w:start w:val="1"/>
      <w:numFmt w:val="bullet"/>
      <w:lvlText w:val="q"/>
      <w:lvlJc w:val="left"/>
      <w:pPr>
        <w:tabs>
          <w:tab w:val="num" w:pos="6480"/>
        </w:tabs>
        <w:ind w:left="6480" w:hanging="360"/>
      </w:pPr>
      <w:rPr>
        <w:rFonts w:ascii="Wingdings" w:hAnsi="Wingdings" w:hint="default"/>
      </w:rPr>
    </w:lvl>
  </w:abstractNum>
  <w:abstractNum w:abstractNumId="1" w15:restartNumberingAfterBreak="0">
    <w:nsid w:val="29EA1F65"/>
    <w:multiLevelType w:val="hybridMultilevel"/>
    <w:tmpl w:val="75245B8A"/>
    <w:lvl w:ilvl="0" w:tplc="2DC8D038">
      <w:start w:val="13"/>
      <w:numFmt w:val="bullet"/>
      <w:lvlText w:val="-"/>
      <w:lvlJc w:val="left"/>
      <w:pPr>
        <w:ind w:left="720" w:hanging="360"/>
      </w:pPr>
      <w:rPr>
        <w:rFonts w:ascii="Calibri" w:eastAsia="Aria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CB33E9"/>
    <w:multiLevelType w:val="multilevel"/>
    <w:tmpl w:val="7A8E31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7C74680"/>
    <w:multiLevelType w:val="hybridMultilevel"/>
    <w:tmpl w:val="9F6A48B0"/>
    <w:lvl w:ilvl="0" w:tplc="0AC22EF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EA2192"/>
    <w:multiLevelType w:val="hybridMultilevel"/>
    <w:tmpl w:val="ABC41274"/>
    <w:lvl w:ilvl="0" w:tplc="1DE2BB02">
      <w:start w:val="12"/>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60A6046E"/>
    <w:multiLevelType w:val="hybridMultilevel"/>
    <w:tmpl w:val="CDA261AA"/>
    <w:lvl w:ilvl="0" w:tplc="52CCF1A4">
      <w:numFmt w:val="bullet"/>
      <w:lvlText w:val="-"/>
      <w:lvlJc w:val="left"/>
      <w:pPr>
        <w:ind w:left="1080" w:hanging="360"/>
      </w:pPr>
      <w:rPr>
        <w:rFonts w:ascii="Calibri" w:eastAsia="Arial"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B9C6848"/>
    <w:multiLevelType w:val="multilevel"/>
    <w:tmpl w:val="CC4E42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10966664">
    <w:abstractNumId w:val="4"/>
  </w:num>
  <w:num w:numId="2" w16cid:durableId="2007202618">
    <w:abstractNumId w:val="5"/>
  </w:num>
  <w:num w:numId="3" w16cid:durableId="1626933469">
    <w:abstractNumId w:val="0"/>
  </w:num>
  <w:num w:numId="4" w16cid:durableId="850025369">
    <w:abstractNumId w:val="6"/>
  </w:num>
  <w:num w:numId="5" w16cid:durableId="1191842414">
    <w:abstractNumId w:val="2"/>
  </w:num>
  <w:num w:numId="6" w16cid:durableId="1507598971">
    <w:abstractNumId w:val="3"/>
  </w:num>
  <w:num w:numId="7" w16cid:durableId="19961091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8F2"/>
    <w:rsid w:val="00002037"/>
    <w:rsid w:val="000B1AD4"/>
    <w:rsid w:val="000B5C70"/>
    <w:rsid w:val="000C7282"/>
    <w:rsid w:val="00101221"/>
    <w:rsid w:val="00187FC0"/>
    <w:rsid w:val="001C0548"/>
    <w:rsid w:val="002043C9"/>
    <w:rsid w:val="0023541E"/>
    <w:rsid w:val="00237122"/>
    <w:rsid w:val="00243B17"/>
    <w:rsid w:val="00271A54"/>
    <w:rsid w:val="002D7B43"/>
    <w:rsid w:val="00363491"/>
    <w:rsid w:val="00367CC8"/>
    <w:rsid w:val="00395B13"/>
    <w:rsid w:val="003C531E"/>
    <w:rsid w:val="00416C0E"/>
    <w:rsid w:val="004518C1"/>
    <w:rsid w:val="004658F2"/>
    <w:rsid w:val="004E0927"/>
    <w:rsid w:val="005A6A4F"/>
    <w:rsid w:val="005E019C"/>
    <w:rsid w:val="005F10FA"/>
    <w:rsid w:val="00617BA6"/>
    <w:rsid w:val="00622F7F"/>
    <w:rsid w:val="00646D1B"/>
    <w:rsid w:val="006A11EA"/>
    <w:rsid w:val="006D1E68"/>
    <w:rsid w:val="006D71E0"/>
    <w:rsid w:val="006E3B34"/>
    <w:rsid w:val="00722606"/>
    <w:rsid w:val="00755ACE"/>
    <w:rsid w:val="00764E22"/>
    <w:rsid w:val="0085208C"/>
    <w:rsid w:val="008675EC"/>
    <w:rsid w:val="008A037D"/>
    <w:rsid w:val="008D1403"/>
    <w:rsid w:val="00915617"/>
    <w:rsid w:val="00946CAB"/>
    <w:rsid w:val="009858B3"/>
    <w:rsid w:val="00A40193"/>
    <w:rsid w:val="00A42E8D"/>
    <w:rsid w:val="00A72C11"/>
    <w:rsid w:val="00A777DF"/>
    <w:rsid w:val="00AB2C55"/>
    <w:rsid w:val="00AD2D92"/>
    <w:rsid w:val="00B103EB"/>
    <w:rsid w:val="00B24468"/>
    <w:rsid w:val="00B6137F"/>
    <w:rsid w:val="00B76846"/>
    <w:rsid w:val="00B83CCD"/>
    <w:rsid w:val="00BD4730"/>
    <w:rsid w:val="00BF5492"/>
    <w:rsid w:val="00C05DF8"/>
    <w:rsid w:val="00C95A62"/>
    <w:rsid w:val="00CA0BCE"/>
    <w:rsid w:val="00CA6490"/>
    <w:rsid w:val="00D7166B"/>
    <w:rsid w:val="00D940C8"/>
    <w:rsid w:val="00DA621D"/>
    <w:rsid w:val="00DB2AA6"/>
    <w:rsid w:val="00E26827"/>
    <w:rsid w:val="00E71120"/>
    <w:rsid w:val="00EC01A6"/>
    <w:rsid w:val="00EE319C"/>
    <w:rsid w:val="00F019A6"/>
    <w:rsid w:val="00F42DB2"/>
    <w:rsid w:val="00F45448"/>
    <w:rsid w:val="00F5155B"/>
    <w:rsid w:val="00F53B48"/>
    <w:rsid w:val="00F62057"/>
    <w:rsid w:val="00FA07CD"/>
    <w:rsid w:val="00FA4C8A"/>
    <w:rsid w:val="00FE1FBB"/>
    <w:rsid w:val="00FF4D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9052B9"/>
  <w15:docId w15:val="{22F0BA0C-189B-6044-85AF-3DC4039CE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0D4F6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86D82"/>
    <w:pPr>
      <w:tabs>
        <w:tab w:val="center" w:pos="4513"/>
        <w:tab w:val="right" w:pos="9026"/>
      </w:tabs>
      <w:spacing w:line="240" w:lineRule="auto"/>
    </w:pPr>
  </w:style>
  <w:style w:type="character" w:customStyle="1" w:styleId="HeaderChar">
    <w:name w:val="Header Char"/>
    <w:basedOn w:val="DefaultParagraphFont"/>
    <w:link w:val="Header"/>
    <w:uiPriority w:val="99"/>
    <w:rsid w:val="00F86D82"/>
  </w:style>
  <w:style w:type="character" w:styleId="PageNumber">
    <w:name w:val="page number"/>
    <w:basedOn w:val="DefaultParagraphFont"/>
    <w:uiPriority w:val="99"/>
    <w:semiHidden/>
    <w:unhideWhenUsed/>
    <w:rsid w:val="00F86D82"/>
  </w:style>
  <w:style w:type="paragraph" w:styleId="Footer">
    <w:name w:val="footer"/>
    <w:basedOn w:val="Normal"/>
    <w:link w:val="FooterChar"/>
    <w:uiPriority w:val="99"/>
    <w:unhideWhenUsed/>
    <w:rsid w:val="00BF23FC"/>
    <w:pPr>
      <w:tabs>
        <w:tab w:val="center" w:pos="4513"/>
        <w:tab w:val="right" w:pos="9026"/>
      </w:tabs>
      <w:spacing w:line="240" w:lineRule="auto"/>
    </w:pPr>
  </w:style>
  <w:style w:type="character" w:customStyle="1" w:styleId="FooterChar">
    <w:name w:val="Footer Char"/>
    <w:basedOn w:val="DefaultParagraphFont"/>
    <w:link w:val="Footer"/>
    <w:uiPriority w:val="99"/>
    <w:rsid w:val="00BF23FC"/>
  </w:style>
  <w:style w:type="paragraph" w:styleId="BalloonText">
    <w:name w:val="Balloon Text"/>
    <w:basedOn w:val="Normal"/>
    <w:link w:val="BalloonTextChar"/>
    <w:uiPriority w:val="99"/>
    <w:semiHidden/>
    <w:unhideWhenUsed/>
    <w:rsid w:val="007D566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D566C"/>
    <w:rPr>
      <w:rFonts w:ascii="Lucida Grande" w:hAnsi="Lucida Grande" w:cs="Lucida Grande"/>
      <w:sz w:val="18"/>
      <w:szCs w:val="18"/>
    </w:rPr>
  </w:style>
  <w:style w:type="paragraph" w:styleId="Revision">
    <w:name w:val="Revision"/>
    <w:hidden/>
    <w:uiPriority w:val="99"/>
    <w:semiHidden/>
    <w:rsid w:val="006673EB"/>
    <w:pPr>
      <w:spacing w:line="240" w:lineRule="auto"/>
    </w:pPr>
  </w:style>
  <w:style w:type="paragraph" w:styleId="ListParagraph">
    <w:name w:val="List Paragraph"/>
    <w:basedOn w:val="Normal"/>
    <w:uiPriority w:val="34"/>
    <w:qFormat/>
    <w:rsid w:val="00BD4730"/>
    <w:pPr>
      <w:ind w:left="720"/>
      <w:contextualSpacing/>
    </w:pPr>
    <w:rPr>
      <w:lang w:val="en"/>
    </w:rPr>
  </w:style>
  <w:style w:type="paragraph" w:customStyle="1" w:styleId="Default">
    <w:name w:val="Default"/>
    <w:rsid w:val="008A037D"/>
    <w:pPr>
      <w:autoSpaceDE w:val="0"/>
      <w:autoSpaceDN w:val="0"/>
      <w:adjustRightInd w:val="0"/>
      <w:spacing w:line="240" w:lineRule="auto"/>
    </w:pPr>
    <w:rPr>
      <w:rFonts w:eastAsiaTheme="minorHAnsi"/>
      <w:color w:val="000000"/>
      <w:sz w:val="24"/>
      <w:szCs w:val="24"/>
      <w:lang w:eastAsia="en-US"/>
    </w:rPr>
  </w:style>
  <w:style w:type="paragraph" w:styleId="NoSpacing">
    <w:name w:val="No Spacing"/>
    <w:uiPriority w:val="1"/>
    <w:qFormat/>
    <w:rsid w:val="002043C9"/>
    <w:pPr>
      <w:spacing w:line="240" w:lineRule="auto"/>
    </w:pPr>
    <w:rPr>
      <w:rFonts w:asciiTheme="minorHAnsi" w:eastAsiaTheme="minorHAnsi" w:hAnsiTheme="minorHAnsi" w:cstheme="minorBidi"/>
      <w:kern w:val="2"/>
      <w:lang w:eastAsia="en-US"/>
      <w14:ligatures w14:val="standardContextual"/>
    </w:rPr>
  </w:style>
  <w:style w:type="character" w:styleId="CommentReference">
    <w:name w:val="annotation reference"/>
    <w:basedOn w:val="DefaultParagraphFont"/>
    <w:uiPriority w:val="99"/>
    <w:semiHidden/>
    <w:unhideWhenUsed/>
    <w:rsid w:val="00C95A62"/>
    <w:rPr>
      <w:sz w:val="16"/>
      <w:szCs w:val="16"/>
    </w:rPr>
  </w:style>
  <w:style w:type="paragraph" w:styleId="CommentText">
    <w:name w:val="annotation text"/>
    <w:basedOn w:val="Normal"/>
    <w:link w:val="CommentTextChar"/>
    <w:uiPriority w:val="99"/>
    <w:semiHidden/>
    <w:unhideWhenUsed/>
    <w:rsid w:val="00C95A62"/>
    <w:pPr>
      <w:spacing w:line="240" w:lineRule="auto"/>
    </w:pPr>
    <w:rPr>
      <w:sz w:val="20"/>
      <w:szCs w:val="20"/>
    </w:rPr>
  </w:style>
  <w:style w:type="character" w:customStyle="1" w:styleId="CommentTextChar">
    <w:name w:val="Comment Text Char"/>
    <w:basedOn w:val="DefaultParagraphFont"/>
    <w:link w:val="CommentText"/>
    <w:uiPriority w:val="99"/>
    <w:semiHidden/>
    <w:rsid w:val="00C95A62"/>
    <w:rPr>
      <w:sz w:val="20"/>
      <w:szCs w:val="20"/>
    </w:rPr>
  </w:style>
  <w:style w:type="paragraph" w:styleId="CommentSubject">
    <w:name w:val="annotation subject"/>
    <w:basedOn w:val="CommentText"/>
    <w:next w:val="CommentText"/>
    <w:link w:val="CommentSubjectChar"/>
    <w:uiPriority w:val="99"/>
    <w:semiHidden/>
    <w:unhideWhenUsed/>
    <w:rsid w:val="00C95A62"/>
    <w:rPr>
      <w:b/>
      <w:bCs/>
    </w:rPr>
  </w:style>
  <w:style w:type="character" w:customStyle="1" w:styleId="CommentSubjectChar">
    <w:name w:val="Comment Subject Char"/>
    <w:basedOn w:val="CommentTextChar"/>
    <w:link w:val="CommentSubject"/>
    <w:uiPriority w:val="99"/>
    <w:semiHidden/>
    <w:rsid w:val="00C95A62"/>
    <w:rPr>
      <w:b/>
      <w:bCs/>
      <w:sz w:val="20"/>
      <w:szCs w:val="20"/>
    </w:rPr>
  </w:style>
  <w:style w:type="character" w:styleId="Hyperlink">
    <w:name w:val="Hyperlink"/>
    <w:basedOn w:val="DefaultParagraphFont"/>
    <w:uiPriority w:val="99"/>
    <w:unhideWhenUsed/>
    <w:rsid w:val="00E71120"/>
    <w:rPr>
      <w:color w:val="0000FF" w:themeColor="hyperlink"/>
      <w:u w:val="single"/>
    </w:rPr>
  </w:style>
  <w:style w:type="character" w:styleId="UnresolvedMention">
    <w:name w:val="Unresolved Mention"/>
    <w:basedOn w:val="DefaultParagraphFont"/>
    <w:uiPriority w:val="99"/>
    <w:semiHidden/>
    <w:unhideWhenUsed/>
    <w:rsid w:val="00E71120"/>
    <w:rPr>
      <w:color w:val="605E5C"/>
      <w:shd w:val="clear" w:color="auto" w:fill="E1DFDD"/>
    </w:rPr>
  </w:style>
  <w:style w:type="table" w:styleId="TableGrid">
    <w:name w:val="Table Grid"/>
    <w:basedOn w:val="TableNormal"/>
    <w:uiPriority w:val="39"/>
    <w:rsid w:val="00395B13"/>
    <w:pPr>
      <w:spacing w:line="240" w:lineRule="auto"/>
    </w:pPr>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46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500854">
      <w:bodyDiv w:val="1"/>
      <w:marLeft w:val="0"/>
      <w:marRight w:val="0"/>
      <w:marTop w:val="0"/>
      <w:marBottom w:val="0"/>
      <w:divBdr>
        <w:top w:val="none" w:sz="0" w:space="0" w:color="auto"/>
        <w:left w:val="none" w:sz="0" w:space="0" w:color="auto"/>
        <w:bottom w:val="none" w:sz="0" w:space="0" w:color="auto"/>
        <w:right w:val="none" w:sz="0" w:space="0" w:color="auto"/>
      </w:divBdr>
    </w:div>
    <w:div w:id="930164407">
      <w:bodyDiv w:val="1"/>
      <w:marLeft w:val="0"/>
      <w:marRight w:val="0"/>
      <w:marTop w:val="0"/>
      <w:marBottom w:val="0"/>
      <w:divBdr>
        <w:top w:val="none" w:sz="0" w:space="0" w:color="auto"/>
        <w:left w:val="none" w:sz="0" w:space="0" w:color="auto"/>
        <w:bottom w:val="none" w:sz="0" w:space="0" w:color="auto"/>
        <w:right w:val="none" w:sz="0" w:space="0" w:color="auto"/>
      </w:divBdr>
      <w:divsChild>
        <w:div w:id="1089275218">
          <w:marLeft w:val="1166"/>
          <w:marRight w:val="0"/>
          <w:marTop w:val="0"/>
          <w:marBottom w:val="240"/>
          <w:divBdr>
            <w:top w:val="none" w:sz="0" w:space="0" w:color="auto"/>
            <w:left w:val="none" w:sz="0" w:space="0" w:color="auto"/>
            <w:bottom w:val="none" w:sz="0" w:space="0" w:color="auto"/>
            <w:right w:val="none" w:sz="0" w:space="0" w:color="auto"/>
          </w:divBdr>
        </w:div>
        <w:div w:id="1194614148">
          <w:marLeft w:val="1166"/>
          <w:marRight w:val="0"/>
          <w:marTop w:val="0"/>
          <w:marBottom w:val="240"/>
          <w:divBdr>
            <w:top w:val="none" w:sz="0" w:space="0" w:color="auto"/>
            <w:left w:val="none" w:sz="0" w:space="0" w:color="auto"/>
            <w:bottom w:val="none" w:sz="0" w:space="0" w:color="auto"/>
            <w:right w:val="none" w:sz="0" w:space="0" w:color="auto"/>
          </w:divBdr>
        </w:div>
        <w:div w:id="1715930281">
          <w:marLeft w:val="1166"/>
          <w:marRight w:val="0"/>
          <w:marTop w:val="0"/>
          <w:marBottom w:val="240"/>
          <w:divBdr>
            <w:top w:val="none" w:sz="0" w:space="0" w:color="auto"/>
            <w:left w:val="none" w:sz="0" w:space="0" w:color="auto"/>
            <w:bottom w:val="none" w:sz="0" w:space="0" w:color="auto"/>
            <w:right w:val="none" w:sz="0" w:space="0" w:color="auto"/>
          </w:divBdr>
        </w:div>
        <w:div w:id="1770848519">
          <w:marLeft w:val="1166"/>
          <w:marRight w:val="0"/>
          <w:marTop w:val="0"/>
          <w:marBottom w:val="240"/>
          <w:divBdr>
            <w:top w:val="none" w:sz="0" w:space="0" w:color="auto"/>
            <w:left w:val="none" w:sz="0" w:space="0" w:color="auto"/>
            <w:bottom w:val="none" w:sz="0" w:space="0" w:color="auto"/>
            <w:right w:val="none" w:sz="0" w:space="0" w:color="auto"/>
          </w:divBdr>
        </w:div>
        <w:div w:id="304818879">
          <w:marLeft w:val="1166"/>
          <w:marRight w:val="0"/>
          <w:marTop w:val="0"/>
          <w:marBottom w:val="240"/>
          <w:divBdr>
            <w:top w:val="none" w:sz="0" w:space="0" w:color="auto"/>
            <w:left w:val="none" w:sz="0" w:space="0" w:color="auto"/>
            <w:bottom w:val="none" w:sz="0" w:space="0" w:color="auto"/>
            <w:right w:val="none" w:sz="0" w:space="0" w:color="auto"/>
          </w:divBdr>
        </w:div>
        <w:div w:id="518929394">
          <w:marLeft w:val="1166"/>
          <w:marRight w:val="0"/>
          <w:marTop w:val="0"/>
          <w:marBottom w:val="240"/>
          <w:divBdr>
            <w:top w:val="none" w:sz="0" w:space="0" w:color="auto"/>
            <w:left w:val="none" w:sz="0" w:space="0" w:color="auto"/>
            <w:bottom w:val="none" w:sz="0" w:space="0" w:color="auto"/>
            <w:right w:val="none" w:sz="0" w:space="0" w:color="auto"/>
          </w:divBdr>
        </w:div>
        <w:div w:id="1536963405">
          <w:marLeft w:val="1166"/>
          <w:marRight w:val="0"/>
          <w:marTop w:val="0"/>
          <w:marBottom w:val="240"/>
          <w:divBdr>
            <w:top w:val="none" w:sz="0" w:space="0" w:color="auto"/>
            <w:left w:val="none" w:sz="0" w:space="0" w:color="auto"/>
            <w:bottom w:val="none" w:sz="0" w:space="0" w:color="auto"/>
            <w:right w:val="none" w:sz="0" w:space="0" w:color="auto"/>
          </w:divBdr>
        </w:div>
      </w:divsChild>
    </w:div>
    <w:div w:id="1284964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amptonmethodistdistrict.org.uk/about/april-2024-synod.html"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amptonmethodistdistrict.org.uk/about/jds-resource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pit.uk/myanmar-remembering-a-forgotten-conflict" TargetMode="External"/><Relationship Id="rId4" Type="http://schemas.openxmlformats.org/officeDocument/2006/relationships/settings" Target="settings.xml"/><Relationship Id="rId9" Type="http://schemas.openxmlformats.org/officeDocument/2006/relationships/hyperlink" Target="https://letsendpoverty.co.uk/banne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YbeY2AJ+beTWE0dmJDerunKUJ4Q==">AMUW2mXtikfrwFpu2/KKdgK7pbRrW7sv3szibdSG2kQi1pdXCk0mg05yVk8NtXhoRNW+g5qUz5Nq0RNWuAxulMp7Zf8T+ca1n8cyntk7YZhpBNB4QuC8E8c=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3397</Words>
  <Characters>19366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dc:creator>
  <cp:lastModifiedBy>Paul Spray</cp:lastModifiedBy>
  <cp:revision>3</cp:revision>
  <dcterms:created xsi:type="dcterms:W3CDTF">2024-05-10T18:53:00Z</dcterms:created>
  <dcterms:modified xsi:type="dcterms:W3CDTF">2024-05-10T18:55:00Z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0x010100B934B77839F2354895DCA20E6E63A753</vt:lpwstr>
  </property>
</Properties>
</file>