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DC41A" w14:textId="58F4CF69" w:rsidR="001C2C13" w:rsidRPr="00786756" w:rsidRDefault="00E060C5" w:rsidP="001C2C13">
      <w:pPr>
        <w:jc w:val="center"/>
        <w:rPr>
          <w:rFonts w:eastAsia="Times New Roman" w:cstheme="minorHAnsi"/>
          <w:color w:val="000000"/>
          <w:lang w:eastAsia="en-GB"/>
        </w:rPr>
      </w:pPr>
      <w:r w:rsidRPr="00786756">
        <w:rPr>
          <w:rFonts w:eastAsia="Times New Roman" w:cstheme="minorHAnsi"/>
          <w:b/>
          <w:bCs/>
          <w:color w:val="000000"/>
          <w:lang w:eastAsia="en-GB"/>
        </w:rPr>
        <w:t>Report on the Work of the District Executive</w:t>
      </w:r>
      <w:r w:rsidR="001C2C13" w:rsidRPr="00786756">
        <w:rPr>
          <w:rFonts w:eastAsia="Times New Roman" w:cstheme="minorHAnsi"/>
          <w:b/>
          <w:bCs/>
          <w:color w:val="000000"/>
          <w:lang w:eastAsia="en-GB"/>
        </w:rPr>
        <w:t xml:space="preserve"> from </w:t>
      </w:r>
      <w:r w:rsidR="00C82158">
        <w:rPr>
          <w:rFonts w:eastAsia="Times New Roman" w:cstheme="minorHAnsi"/>
          <w:b/>
          <w:bCs/>
          <w:color w:val="000000"/>
          <w:lang w:eastAsia="en-GB"/>
        </w:rPr>
        <w:t>September</w:t>
      </w:r>
      <w:r w:rsidR="003E15CC" w:rsidRPr="00786756">
        <w:rPr>
          <w:rFonts w:eastAsia="Times New Roman" w:cstheme="minorHAnsi"/>
          <w:b/>
          <w:bCs/>
          <w:color w:val="000000"/>
          <w:lang w:eastAsia="en-GB"/>
        </w:rPr>
        <w:t xml:space="preserve"> 20</w:t>
      </w:r>
      <w:r w:rsidR="001C2C13" w:rsidRPr="00786756">
        <w:rPr>
          <w:rFonts w:eastAsia="Times New Roman" w:cstheme="minorHAnsi"/>
          <w:b/>
          <w:bCs/>
          <w:color w:val="000000"/>
          <w:lang w:eastAsia="en-GB"/>
        </w:rPr>
        <w:t>2</w:t>
      </w:r>
      <w:r w:rsidR="00667340">
        <w:rPr>
          <w:rFonts w:eastAsia="Times New Roman" w:cstheme="minorHAnsi"/>
          <w:b/>
          <w:bCs/>
          <w:color w:val="000000"/>
          <w:lang w:eastAsia="en-GB"/>
        </w:rPr>
        <w:t>4</w:t>
      </w:r>
      <w:r w:rsidR="00C82158">
        <w:rPr>
          <w:rFonts w:eastAsia="Times New Roman" w:cstheme="minorHAnsi"/>
          <w:b/>
          <w:bCs/>
          <w:color w:val="000000"/>
          <w:lang w:eastAsia="en-GB"/>
        </w:rPr>
        <w:t xml:space="preserve"> to April 202</w:t>
      </w:r>
      <w:r w:rsidR="00F272C3">
        <w:rPr>
          <w:rFonts w:eastAsia="Times New Roman" w:cstheme="minorHAnsi"/>
          <w:b/>
          <w:bCs/>
          <w:color w:val="000000"/>
          <w:lang w:eastAsia="en-GB"/>
        </w:rPr>
        <w:t>5</w:t>
      </w:r>
    </w:p>
    <w:p w14:paraId="4CF8432F" w14:textId="77777777" w:rsidR="001C2C13" w:rsidRPr="00786756" w:rsidRDefault="001C2C13" w:rsidP="001C2C13">
      <w:pPr>
        <w:jc w:val="center"/>
        <w:rPr>
          <w:rFonts w:eastAsia="Times New Roman" w:cstheme="minorHAnsi"/>
          <w:color w:val="000000"/>
          <w:lang w:eastAsia="en-GB"/>
        </w:rPr>
      </w:pPr>
    </w:p>
    <w:p w14:paraId="44E8A66A" w14:textId="163F081F" w:rsidR="00E060C5" w:rsidRPr="00786756" w:rsidRDefault="00E060C5" w:rsidP="001C2C13">
      <w:pPr>
        <w:rPr>
          <w:rFonts w:eastAsia="Times New Roman" w:cstheme="minorHAnsi"/>
          <w:color w:val="000000"/>
          <w:lang w:eastAsia="en-GB"/>
        </w:rPr>
      </w:pPr>
      <w:r w:rsidRPr="00786756">
        <w:rPr>
          <w:rFonts w:eastAsia="Times New Roman" w:cstheme="minorHAnsi"/>
          <w:color w:val="000000"/>
          <w:lang w:eastAsia="en-GB"/>
        </w:rPr>
        <w:t xml:space="preserve">The District Executive committee has met </w:t>
      </w:r>
      <w:r w:rsidR="00E74BEB">
        <w:rPr>
          <w:rFonts w:eastAsia="Times New Roman" w:cstheme="minorHAnsi"/>
          <w:color w:val="000000"/>
          <w:lang w:eastAsia="en-GB"/>
        </w:rPr>
        <w:t>four</w:t>
      </w:r>
      <w:r w:rsidRPr="00786756">
        <w:rPr>
          <w:rFonts w:eastAsia="Times New Roman" w:cstheme="minorHAnsi"/>
          <w:color w:val="000000"/>
          <w:lang w:eastAsia="en-GB"/>
        </w:rPr>
        <w:t xml:space="preserve"> times since the last Synod and has:</w:t>
      </w:r>
    </w:p>
    <w:p w14:paraId="44E66641" w14:textId="77777777" w:rsidR="0075241E" w:rsidRDefault="0075241E" w:rsidP="0075241E">
      <w:pPr>
        <w:ind w:left="720"/>
        <w:textAlignment w:val="baseline"/>
        <w:rPr>
          <w:rFonts w:eastAsia="Times New Roman" w:cstheme="minorHAnsi"/>
          <w:color w:val="000000" w:themeColor="text1"/>
          <w:lang w:eastAsia="en-GB"/>
        </w:rPr>
      </w:pPr>
    </w:p>
    <w:p w14:paraId="0EAD7C33" w14:textId="56C9B6C6" w:rsidR="00CE6F00" w:rsidRDefault="006810A2" w:rsidP="0075241E">
      <w:pPr>
        <w:ind w:hanging="720"/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1</w:t>
      </w:r>
      <w:r w:rsidR="00537339">
        <w:rPr>
          <w:rFonts w:eastAsia="Times New Roman" w:cstheme="minorHAnsi"/>
          <w:color w:val="000000" w:themeColor="text1"/>
          <w:lang w:eastAsia="en-GB"/>
        </w:rPr>
        <w:t>.</w:t>
      </w:r>
      <w:r>
        <w:rPr>
          <w:rFonts w:eastAsia="Times New Roman" w:cstheme="minorHAnsi"/>
          <w:color w:val="000000" w:themeColor="text1"/>
          <w:lang w:eastAsia="en-GB"/>
        </w:rPr>
        <w:tab/>
      </w:r>
      <w:r w:rsidR="00A81E55">
        <w:rPr>
          <w:rFonts w:eastAsia="Times New Roman" w:cstheme="minorHAnsi"/>
          <w:color w:val="000000" w:themeColor="text1"/>
          <w:lang w:eastAsia="en-GB"/>
        </w:rPr>
        <w:t>Looked forward, and</w:t>
      </w:r>
      <w:r w:rsidR="00C82158">
        <w:rPr>
          <w:rFonts w:eastAsia="Times New Roman" w:cstheme="minorHAnsi"/>
          <w:color w:val="000000" w:themeColor="text1"/>
          <w:lang w:eastAsia="en-GB"/>
        </w:rPr>
        <w:t xml:space="preserve"> </w:t>
      </w:r>
    </w:p>
    <w:p w14:paraId="483410D7" w14:textId="750A6D51" w:rsidR="0075241E" w:rsidRPr="006810A2" w:rsidRDefault="003552BF" w:rsidP="006810A2">
      <w:pPr>
        <w:pStyle w:val="ListParagraph"/>
        <w:numPr>
          <w:ilvl w:val="0"/>
          <w:numId w:val="11"/>
        </w:numPr>
        <w:rPr>
          <w:rFonts w:eastAsia="Times New Roman" w:cstheme="minorHAnsi"/>
          <w:color w:val="000000" w:themeColor="text1"/>
          <w:lang w:eastAsia="en-GB"/>
        </w:rPr>
      </w:pPr>
      <w:r w:rsidRPr="006810A2">
        <w:rPr>
          <w:rFonts w:eastAsia="Times New Roman" w:cstheme="minorHAnsi"/>
          <w:color w:val="000000" w:themeColor="text1"/>
          <w:lang w:eastAsia="en-GB"/>
        </w:rPr>
        <w:t>a</w:t>
      </w:r>
      <w:r w:rsidR="00A81E55" w:rsidRPr="006810A2">
        <w:rPr>
          <w:rFonts w:eastAsia="Times New Roman" w:cstheme="minorHAnsi"/>
          <w:color w:val="000000" w:themeColor="text1"/>
          <w:lang w:eastAsia="en-GB"/>
        </w:rPr>
        <w:t xml:space="preserve">pproved </w:t>
      </w:r>
      <w:r w:rsidR="00CE6F00" w:rsidRPr="006810A2">
        <w:rPr>
          <w:rFonts w:eastAsia="Times New Roman" w:cstheme="minorHAnsi"/>
          <w:color w:val="000000" w:themeColor="text1"/>
          <w:lang w:eastAsia="en-GB"/>
        </w:rPr>
        <w:t xml:space="preserve">the </w:t>
      </w:r>
      <w:r w:rsidR="00A81E55" w:rsidRPr="006810A2">
        <w:rPr>
          <w:rFonts w:eastAsia="Times New Roman" w:cstheme="minorHAnsi"/>
          <w:color w:val="000000" w:themeColor="text1"/>
          <w:lang w:eastAsia="en-GB"/>
        </w:rPr>
        <w:t>District Mission Plan, agreeing to focus for the next two years on two of the four priorities – Evangelism and Justice-Seeking.</w:t>
      </w:r>
    </w:p>
    <w:p w14:paraId="4DBB4F7B" w14:textId="167DBC8E" w:rsidR="00A81E55" w:rsidRPr="006810A2" w:rsidRDefault="003552BF" w:rsidP="006810A2">
      <w:pPr>
        <w:pStyle w:val="ListParagraph"/>
        <w:numPr>
          <w:ilvl w:val="0"/>
          <w:numId w:val="11"/>
        </w:numPr>
        <w:rPr>
          <w:rFonts w:eastAsia="Times New Roman" w:cstheme="minorHAnsi"/>
          <w:color w:val="000000" w:themeColor="text1"/>
          <w:lang w:eastAsia="en-GB"/>
        </w:rPr>
      </w:pPr>
      <w:r w:rsidRPr="006810A2">
        <w:rPr>
          <w:rFonts w:eastAsia="Times New Roman" w:cstheme="minorHAnsi"/>
          <w:color w:val="000000" w:themeColor="text1"/>
          <w:lang w:eastAsia="en-GB"/>
        </w:rPr>
        <w:t>b</w:t>
      </w:r>
      <w:r w:rsidR="00A81E55" w:rsidRPr="006810A2">
        <w:rPr>
          <w:rFonts w:eastAsia="Times New Roman" w:cstheme="minorHAnsi"/>
          <w:color w:val="000000" w:themeColor="text1"/>
          <w:lang w:eastAsia="en-GB"/>
        </w:rPr>
        <w:t xml:space="preserve">egan work on the practicalities of recruiting a Net Zero Officer, to take forward the </w:t>
      </w:r>
      <w:proofErr w:type="gramStart"/>
      <w:r w:rsidR="00A81E55" w:rsidRPr="006810A2">
        <w:rPr>
          <w:rFonts w:eastAsia="Times New Roman" w:cstheme="minorHAnsi"/>
          <w:color w:val="000000" w:themeColor="text1"/>
          <w:lang w:eastAsia="en-GB"/>
        </w:rPr>
        <w:t>District’s</w:t>
      </w:r>
      <w:proofErr w:type="gramEnd"/>
      <w:r w:rsidR="00A81E55" w:rsidRPr="006810A2">
        <w:rPr>
          <w:rFonts w:eastAsia="Times New Roman" w:cstheme="minorHAnsi"/>
          <w:color w:val="000000" w:themeColor="text1"/>
          <w:lang w:eastAsia="en-GB"/>
        </w:rPr>
        <w:t xml:space="preserve"> environmental policy.</w:t>
      </w:r>
    </w:p>
    <w:p w14:paraId="4EC47A5B" w14:textId="6D8F91E2" w:rsidR="006810A2" w:rsidRDefault="003552BF" w:rsidP="006810A2">
      <w:pPr>
        <w:pStyle w:val="ListParagraph"/>
        <w:numPr>
          <w:ilvl w:val="0"/>
          <w:numId w:val="11"/>
        </w:numPr>
        <w:rPr>
          <w:rFonts w:eastAsia="Times New Roman" w:cstheme="minorHAnsi"/>
          <w:color w:val="000000" w:themeColor="text1"/>
          <w:lang w:eastAsia="en-GB"/>
        </w:rPr>
      </w:pPr>
      <w:r w:rsidRPr="006810A2">
        <w:rPr>
          <w:rFonts w:eastAsia="Times New Roman" w:cstheme="minorHAnsi"/>
          <w:color w:val="000000" w:themeColor="text1"/>
          <w:lang w:eastAsia="en-GB"/>
        </w:rPr>
        <w:t>a</w:t>
      </w:r>
      <w:r w:rsidR="00A81E55" w:rsidRPr="006810A2">
        <w:rPr>
          <w:rFonts w:eastAsia="Times New Roman" w:cstheme="minorHAnsi"/>
          <w:color w:val="000000" w:themeColor="text1"/>
          <w:lang w:eastAsia="en-GB"/>
        </w:rPr>
        <w:t>greed that work with young people is vital, to build on 3Generate, and encouraged a meeting of lay workers to discuss how to support it at District level</w:t>
      </w:r>
      <w:r w:rsidR="006810A2" w:rsidRPr="006810A2">
        <w:rPr>
          <w:rFonts w:eastAsia="Times New Roman" w:cstheme="minorHAnsi"/>
          <w:color w:val="000000" w:themeColor="text1"/>
          <w:lang w:eastAsia="en-GB"/>
        </w:rPr>
        <w:t>.</w:t>
      </w:r>
    </w:p>
    <w:p w14:paraId="7EA12414" w14:textId="65E59C7B" w:rsidR="006810A2" w:rsidRPr="006810A2" w:rsidRDefault="006810A2" w:rsidP="006810A2">
      <w:pPr>
        <w:pStyle w:val="ListParagraph"/>
        <w:numPr>
          <w:ilvl w:val="0"/>
          <w:numId w:val="11"/>
        </w:numPr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considered alternative ways of organising Synod.</w:t>
      </w:r>
    </w:p>
    <w:p w14:paraId="6296D364" w14:textId="77777777" w:rsidR="006810A2" w:rsidRPr="006810A2" w:rsidRDefault="006810A2" w:rsidP="006810A2">
      <w:pPr>
        <w:rPr>
          <w:rFonts w:eastAsia="Times New Roman" w:cstheme="minorHAnsi"/>
          <w:color w:val="000000" w:themeColor="text1"/>
          <w:lang w:eastAsia="en-GB"/>
        </w:rPr>
      </w:pPr>
    </w:p>
    <w:p w14:paraId="1B02A018" w14:textId="6AE766F3" w:rsidR="006810A2" w:rsidRDefault="006810A2" w:rsidP="003552BF">
      <w:pPr>
        <w:ind w:hanging="720"/>
        <w:rPr>
          <w:rFonts w:ascii="Candara" w:hAnsi="Candara"/>
        </w:rPr>
      </w:pPr>
      <w:r>
        <w:rPr>
          <w:rFonts w:eastAsia="Times New Roman" w:cstheme="minorHAnsi"/>
          <w:color w:val="000000"/>
          <w:lang w:eastAsia="en-GB"/>
        </w:rPr>
        <w:t>2.</w:t>
      </w:r>
      <w:r>
        <w:rPr>
          <w:rFonts w:eastAsia="Times New Roman" w:cstheme="minorHAnsi"/>
          <w:color w:val="000000"/>
          <w:lang w:eastAsia="en-GB"/>
        </w:rPr>
        <w:tab/>
        <w:t xml:space="preserve">Decided </w:t>
      </w:r>
      <w:r w:rsidRPr="006810A2">
        <w:rPr>
          <w:rFonts w:eastAsia="Times New Roman" w:cstheme="minorHAnsi"/>
          <w:color w:val="000000"/>
          <w:lang w:eastAsia="en-GB"/>
        </w:rPr>
        <w:t xml:space="preserve">the budget for 2025/26, agreeing that Circuit assessments would not be increased, with the District Advance Fund bearing the extra cost including the </w:t>
      </w:r>
      <w:r>
        <w:rPr>
          <w:rFonts w:eastAsia="Times New Roman" w:cstheme="minorHAnsi"/>
          <w:color w:val="000000"/>
          <w:lang w:eastAsia="en-GB"/>
        </w:rPr>
        <w:t>higher</w:t>
      </w:r>
      <w:r w:rsidRPr="006810A2">
        <w:rPr>
          <w:rFonts w:eastAsia="Times New Roman" w:cstheme="minorHAnsi"/>
          <w:color w:val="000000"/>
          <w:lang w:eastAsia="en-GB"/>
        </w:rPr>
        <w:t xml:space="preserve"> Connexional MCF assessment. </w:t>
      </w:r>
      <w:r w:rsidRPr="006810A2">
        <w:rPr>
          <w:rFonts w:ascii="Candara" w:hAnsi="Candara"/>
        </w:rPr>
        <w:t xml:space="preserve">Circuits were asked to use that breathing space to think about mission.  </w:t>
      </w:r>
    </w:p>
    <w:p w14:paraId="20C538EF" w14:textId="77777777" w:rsidR="006810A2" w:rsidRDefault="006810A2" w:rsidP="003552BF">
      <w:pPr>
        <w:ind w:hanging="720"/>
        <w:rPr>
          <w:rFonts w:eastAsia="Times New Roman" w:cstheme="minorHAnsi"/>
          <w:color w:val="000000"/>
          <w:lang w:eastAsia="en-GB"/>
        </w:rPr>
      </w:pPr>
    </w:p>
    <w:p w14:paraId="426B7885" w14:textId="0F6E7170" w:rsidR="003552BF" w:rsidRPr="00F272C3" w:rsidRDefault="003552BF" w:rsidP="003552BF">
      <w:pPr>
        <w:ind w:hanging="720"/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3.</w:t>
      </w:r>
      <w:r>
        <w:rPr>
          <w:rFonts w:eastAsia="Times New Roman" w:cstheme="minorHAnsi"/>
          <w:color w:val="000000"/>
          <w:lang w:eastAsia="en-GB"/>
        </w:rPr>
        <w:tab/>
      </w:r>
      <w:r w:rsidRPr="00786756">
        <w:rPr>
          <w:rFonts w:eastAsia="Times New Roman" w:cstheme="minorHAnsi"/>
          <w:color w:val="000000" w:themeColor="text1"/>
          <w:lang w:eastAsia="en-GB"/>
        </w:rPr>
        <w:t xml:space="preserve">Reviewed and approved </w:t>
      </w:r>
    </w:p>
    <w:p w14:paraId="2FFB584A" w14:textId="4B3CCC2D" w:rsidR="003552BF" w:rsidRPr="00E03BDF" w:rsidRDefault="003552BF" w:rsidP="003552BF">
      <w:pPr>
        <w:numPr>
          <w:ilvl w:val="0"/>
          <w:numId w:val="3"/>
        </w:numPr>
        <w:textAlignment w:val="baseline"/>
        <w:rPr>
          <w:rFonts w:ascii="Arial" w:hAnsi="Arial" w:cs="Arial"/>
          <w:sz w:val="22"/>
          <w:szCs w:val="22"/>
        </w:rPr>
      </w:pPr>
      <w:proofErr w:type="gramStart"/>
      <w:r>
        <w:rPr>
          <w:rFonts w:eastAsia="Times New Roman" w:cstheme="minorHAnsi"/>
          <w:color w:val="000000" w:themeColor="text1"/>
          <w:lang w:eastAsia="en-GB"/>
        </w:rPr>
        <w:t xml:space="preserve">a </w:t>
      </w:r>
      <w:r w:rsidRPr="00A16E35">
        <w:rPr>
          <w:rFonts w:eastAsia="Times New Roman" w:cstheme="minorHAnsi"/>
          <w:color w:val="000000" w:themeColor="text1"/>
          <w:lang w:eastAsia="en-GB"/>
        </w:rPr>
        <w:t>number of</w:t>
      </w:r>
      <w:proofErr w:type="gramEnd"/>
      <w:r w:rsidRPr="00A16E35">
        <w:rPr>
          <w:rFonts w:eastAsia="Times New Roman" w:cstheme="minorHAnsi"/>
          <w:color w:val="000000" w:themeColor="text1"/>
          <w:lang w:eastAsia="en-GB"/>
        </w:rPr>
        <w:t xml:space="preserve"> grant applications</w:t>
      </w:r>
    </w:p>
    <w:p w14:paraId="5876DDC8" w14:textId="52C169AE" w:rsidR="003552BF" w:rsidRPr="006810A2" w:rsidRDefault="003552BF" w:rsidP="003552BF">
      <w:pPr>
        <w:numPr>
          <w:ilvl w:val="0"/>
          <w:numId w:val="3"/>
        </w:numPr>
        <w:textAlignment w:val="baseline"/>
        <w:rPr>
          <w:rFonts w:ascii="Arial" w:hAnsi="Arial" w:cs="Arial"/>
          <w:sz w:val="22"/>
          <w:szCs w:val="22"/>
        </w:rPr>
      </w:pPr>
      <w:proofErr w:type="gramStart"/>
      <w:r>
        <w:rPr>
          <w:rFonts w:eastAsia="Times New Roman" w:cstheme="minorHAnsi"/>
          <w:color w:val="000000" w:themeColor="text1"/>
          <w:lang w:eastAsia="en-GB"/>
        </w:rPr>
        <w:t>a number of</w:t>
      </w:r>
      <w:proofErr w:type="gramEnd"/>
      <w:r>
        <w:rPr>
          <w:rFonts w:eastAsia="Times New Roman" w:cstheme="minorHAnsi"/>
          <w:color w:val="000000" w:themeColor="text1"/>
          <w:lang w:eastAsia="en-GB"/>
        </w:rPr>
        <w:t xml:space="preserve"> District policies, including a Safeguarding Policy.</w:t>
      </w:r>
    </w:p>
    <w:p w14:paraId="04878002" w14:textId="30E8DDB9" w:rsidR="006810A2" w:rsidRPr="00A97015" w:rsidRDefault="006810A2" w:rsidP="003552BF">
      <w:pPr>
        <w:numPr>
          <w:ilvl w:val="0"/>
          <w:numId w:val="3"/>
        </w:numPr>
        <w:textAlignment w:val="baseline"/>
        <w:rPr>
          <w:rFonts w:ascii="Arial" w:hAnsi="Arial" w:cs="Arial"/>
          <w:sz w:val="22"/>
          <w:szCs w:val="22"/>
        </w:rPr>
      </w:pPr>
      <w:r>
        <w:rPr>
          <w:rFonts w:eastAsia="Times New Roman" w:cstheme="minorHAnsi"/>
          <w:color w:val="000000" w:themeColor="text1"/>
          <w:lang w:eastAsia="en-GB"/>
        </w:rPr>
        <w:t>arrangements for the transfer of the District Safeguarding Officer to employment by the Connexion.</w:t>
      </w:r>
    </w:p>
    <w:p w14:paraId="632725C2" w14:textId="0EF268EA" w:rsidR="003552BF" w:rsidRPr="003552BF" w:rsidRDefault="00657BB7" w:rsidP="003552BF">
      <w:pPr>
        <w:numPr>
          <w:ilvl w:val="0"/>
          <w:numId w:val="3"/>
        </w:numPr>
        <w:textAlignment w:val="baseline"/>
        <w:rPr>
          <w:rFonts w:ascii="Arial" w:hAnsi="Arial" w:cs="Arial"/>
          <w:sz w:val="22"/>
          <w:szCs w:val="22"/>
        </w:rPr>
      </w:pPr>
      <w:r>
        <w:rPr>
          <w:rFonts w:eastAsia="Times New Roman" w:cstheme="minorHAnsi"/>
          <w:color w:val="000000" w:themeColor="text1"/>
          <w:lang w:eastAsia="en-GB"/>
        </w:rPr>
        <w:t xml:space="preserve">nine </w:t>
      </w:r>
      <w:r w:rsidR="003552BF">
        <w:rPr>
          <w:rFonts w:eastAsia="Times New Roman" w:cstheme="minorHAnsi"/>
          <w:color w:val="000000" w:themeColor="text1"/>
          <w:lang w:eastAsia="en-GB"/>
        </w:rPr>
        <w:t>authorisations to preside at Holy Communion, for forwarding to Conference.</w:t>
      </w:r>
    </w:p>
    <w:p w14:paraId="56EDE8E3" w14:textId="708EC8B6" w:rsidR="003552BF" w:rsidRPr="003552BF" w:rsidRDefault="003552BF" w:rsidP="003552BF">
      <w:pPr>
        <w:pStyle w:val="ListParagraph"/>
        <w:numPr>
          <w:ilvl w:val="0"/>
          <w:numId w:val="3"/>
        </w:numPr>
      </w:pPr>
      <w:r>
        <w:t>a Building Sharing Agreement for Kingsthorpe Community Church, to go to the Connexion</w:t>
      </w:r>
      <w:r w:rsidR="006810A2">
        <w:t>.</w:t>
      </w:r>
    </w:p>
    <w:p w14:paraId="4A1FD642" w14:textId="77777777" w:rsidR="003552BF" w:rsidRPr="00F272C3" w:rsidRDefault="003552BF" w:rsidP="00F272C3">
      <w:pPr>
        <w:rPr>
          <w:rFonts w:eastAsia="Times New Roman" w:cstheme="minorHAnsi"/>
          <w:color w:val="000000" w:themeColor="text1"/>
          <w:lang w:eastAsia="en-GB"/>
        </w:rPr>
      </w:pPr>
    </w:p>
    <w:p w14:paraId="03767F21" w14:textId="1F3957E7" w:rsidR="0075241E" w:rsidRPr="00786756" w:rsidRDefault="006810A2" w:rsidP="0075241E">
      <w:pPr>
        <w:ind w:hanging="720"/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4</w:t>
      </w:r>
      <w:r w:rsidR="0075241E">
        <w:rPr>
          <w:rFonts w:eastAsia="Times New Roman" w:cstheme="minorHAnsi"/>
          <w:color w:val="000000" w:themeColor="text1"/>
          <w:lang w:eastAsia="en-GB"/>
        </w:rPr>
        <w:t xml:space="preserve">. </w:t>
      </w:r>
      <w:r w:rsidR="0075241E">
        <w:rPr>
          <w:rFonts w:eastAsia="Times New Roman" w:cstheme="minorHAnsi"/>
          <w:color w:val="000000" w:themeColor="text1"/>
          <w:lang w:eastAsia="en-GB"/>
        </w:rPr>
        <w:tab/>
      </w:r>
      <w:r w:rsidR="0075241E" w:rsidRPr="00786756">
        <w:rPr>
          <w:rFonts w:eastAsia="Times New Roman" w:cstheme="minorHAnsi"/>
          <w:color w:val="000000" w:themeColor="text1"/>
          <w:lang w:eastAsia="en-GB"/>
        </w:rPr>
        <w:t>Received reports from and reviewed the work of</w:t>
      </w:r>
    </w:p>
    <w:p w14:paraId="0A3BE662" w14:textId="77777777" w:rsidR="00A97015" w:rsidRPr="00786756" w:rsidRDefault="00A97015" w:rsidP="00A97015">
      <w:pPr>
        <w:numPr>
          <w:ilvl w:val="0"/>
          <w:numId w:val="1"/>
        </w:numPr>
        <w:ind w:left="1069"/>
        <w:textAlignment w:val="baseline"/>
        <w:rPr>
          <w:rFonts w:eastAsia="Times New Roman" w:cstheme="minorHAnsi"/>
          <w:color w:val="000000" w:themeColor="text1"/>
          <w:lang w:eastAsia="en-GB"/>
        </w:rPr>
      </w:pPr>
      <w:r w:rsidRPr="00786756">
        <w:rPr>
          <w:rFonts w:eastAsia="Times New Roman" w:cstheme="minorHAnsi"/>
          <w:color w:val="000000" w:themeColor="text1"/>
          <w:lang w:eastAsia="en-GB"/>
        </w:rPr>
        <w:t xml:space="preserve">the District Mission </w:t>
      </w:r>
      <w:r>
        <w:rPr>
          <w:rFonts w:eastAsia="Times New Roman" w:cstheme="minorHAnsi"/>
          <w:color w:val="000000" w:themeColor="text1"/>
          <w:lang w:eastAsia="en-GB"/>
        </w:rPr>
        <w:t xml:space="preserve">Team </w:t>
      </w:r>
    </w:p>
    <w:p w14:paraId="73F7C910" w14:textId="77777777" w:rsidR="0075241E" w:rsidRPr="00786756" w:rsidRDefault="0075241E" w:rsidP="0075241E">
      <w:pPr>
        <w:numPr>
          <w:ilvl w:val="0"/>
          <w:numId w:val="1"/>
        </w:numPr>
        <w:ind w:left="1069"/>
        <w:jc w:val="both"/>
        <w:textAlignment w:val="baseline"/>
        <w:rPr>
          <w:rFonts w:eastAsia="Times New Roman" w:cstheme="minorHAnsi"/>
          <w:color w:val="000000" w:themeColor="text1"/>
          <w:lang w:eastAsia="en-GB"/>
        </w:rPr>
      </w:pPr>
      <w:r w:rsidRPr="00786756">
        <w:rPr>
          <w:rFonts w:eastAsia="Times New Roman" w:cstheme="minorHAnsi"/>
          <w:color w:val="000000" w:themeColor="text1"/>
          <w:lang w:eastAsia="en-GB"/>
        </w:rPr>
        <w:t>the District Finance Officer </w:t>
      </w:r>
    </w:p>
    <w:p w14:paraId="03E94DDF" w14:textId="77777777" w:rsidR="0075241E" w:rsidRPr="00786756" w:rsidRDefault="0075241E" w:rsidP="0075241E">
      <w:pPr>
        <w:numPr>
          <w:ilvl w:val="0"/>
          <w:numId w:val="1"/>
        </w:numPr>
        <w:ind w:left="1069"/>
        <w:textAlignment w:val="baseline"/>
        <w:rPr>
          <w:rFonts w:eastAsia="Times New Roman" w:cstheme="minorHAnsi"/>
          <w:color w:val="000000" w:themeColor="text1"/>
          <w:lang w:eastAsia="en-GB"/>
        </w:rPr>
      </w:pPr>
      <w:r w:rsidRPr="00786756">
        <w:rPr>
          <w:rFonts w:eastAsia="Times New Roman" w:cstheme="minorHAnsi"/>
          <w:color w:val="000000" w:themeColor="text1"/>
          <w:lang w:eastAsia="en-GB"/>
        </w:rPr>
        <w:t>the District Property officer</w:t>
      </w:r>
    </w:p>
    <w:p w14:paraId="3673B634" w14:textId="59B67E61" w:rsidR="00A81E55" w:rsidRPr="003552BF" w:rsidRDefault="0075241E" w:rsidP="003552BF">
      <w:pPr>
        <w:numPr>
          <w:ilvl w:val="0"/>
          <w:numId w:val="1"/>
        </w:numPr>
        <w:ind w:left="1069"/>
        <w:textAlignment w:val="baseline"/>
        <w:rPr>
          <w:rFonts w:eastAsia="Times New Roman" w:cstheme="minorHAnsi"/>
          <w:color w:val="000000" w:themeColor="text1"/>
          <w:lang w:eastAsia="en-GB"/>
        </w:rPr>
      </w:pPr>
      <w:r w:rsidRPr="00786756">
        <w:rPr>
          <w:rFonts w:eastAsia="Times New Roman" w:cstheme="minorHAnsi"/>
          <w:color w:val="000000" w:themeColor="text1"/>
          <w:lang w:eastAsia="en-GB"/>
        </w:rPr>
        <w:t>the District Safeguarding team</w:t>
      </w:r>
    </w:p>
    <w:p w14:paraId="036BAECA" w14:textId="77777777" w:rsidR="00E36B2A" w:rsidRDefault="00E36B2A" w:rsidP="00F272C3">
      <w:pPr>
        <w:rPr>
          <w:rFonts w:eastAsia="Times New Roman" w:cstheme="minorHAnsi"/>
          <w:color w:val="000000" w:themeColor="text1"/>
          <w:lang w:eastAsia="en-GB"/>
        </w:rPr>
      </w:pPr>
    </w:p>
    <w:p w14:paraId="5D71ABEB" w14:textId="7BD369FC" w:rsidR="00657BB7" w:rsidRDefault="006810A2" w:rsidP="003552BF">
      <w:pPr>
        <w:ind w:hanging="720"/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5</w:t>
      </w:r>
      <w:r w:rsidR="00C82158" w:rsidRPr="006810A2">
        <w:rPr>
          <w:rFonts w:eastAsia="Times New Roman" w:cstheme="minorHAnsi"/>
          <w:color w:val="000000" w:themeColor="text1"/>
          <w:lang w:eastAsia="en-GB"/>
        </w:rPr>
        <w:t xml:space="preserve">. </w:t>
      </w:r>
      <w:r w:rsidR="00E36B2A" w:rsidRPr="006810A2">
        <w:rPr>
          <w:rFonts w:eastAsia="Times New Roman" w:cstheme="minorHAnsi"/>
          <w:color w:val="000000" w:themeColor="text1"/>
          <w:lang w:eastAsia="en-GB"/>
        </w:rPr>
        <w:tab/>
      </w:r>
      <w:r w:rsidR="00657BB7">
        <w:rPr>
          <w:rFonts w:eastAsia="Times New Roman" w:cstheme="minorHAnsi"/>
          <w:color w:val="000000" w:themeColor="text1"/>
          <w:lang w:eastAsia="en-GB"/>
        </w:rPr>
        <w:t xml:space="preserve">Discussed the difficulties faced by circuits in managing property, </w:t>
      </w:r>
      <w:r w:rsidR="00537339">
        <w:rPr>
          <w:rFonts w:eastAsia="Times New Roman" w:cstheme="minorHAnsi"/>
          <w:color w:val="000000" w:themeColor="text1"/>
          <w:lang w:eastAsia="en-GB"/>
        </w:rPr>
        <w:t xml:space="preserve">noted that the </w:t>
      </w:r>
      <w:r w:rsidR="00657BB7" w:rsidRPr="00F12BA0">
        <w:rPr>
          <w:rFonts w:eastAsia="Times New Roman" w:cstheme="minorHAnsi"/>
          <w:color w:val="000000"/>
          <w:lang w:eastAsia="en-GB"/>
        </w:rPr>
        <w:t xml:space="preserve">connexional </w:t>
      </w:r>
      <w:r w:rsidR="00537339">
        <w:rPr>
          <w:rFonts w:eastAsia="Times New Roman" w:cstheme="minorHAnsi"/>
          <w:color w:val="000000"/>
          <w:lang w:eastAsia="en-GB"/>
        </w:rPr>
        <w:t xml:space="preserve">team </w:t>
      </w:r>
      <w:r w:rsidR="00657BB7">
        <w:rPr>
          <w:rFonts w:eastAsia="Times New Roman" w:cstheme="minorHAnsi"/>
          <w:color w:val="000000"/>
          <w:lang w:eastAsia="en-GB"/>
        </w:rPr>
        <w:t xml:space="preserve">are </w:t>
      </w:r>
      <w:r w:rsidR="00537339">
        <w:rPr>
          <w:rFonts w:eastAsia="Times New Roman" w:cstheme="minorHAnsi"/>
          <w:color w:val="000000"/>
          <w:lang w:eastAsia="en-GB"/>
        </w:rPr>
        <w:t xml:space="preserve">asking </w:t>
      </w:r>
      <w:r w:rsidR="00657BB7">
        <w:rPr>
          <w:rFonts w:eastAsia="Times New Roman" w:cstheme="minorHAnsi"/>
          <w:color w:val="000000"/>
          <w:lang w:eastAsia="en-GB"/>
        </w:rPr>
        <w:t xml:space="preserve">every District what we want </w:t>
      </w:r>
      <w:r w:rsidR="00537339">
        <w:rPr>
          <w:rFonts w:eastAsia="Times New Roman" w:cstheme="minorHAnsi"/>
          <w:color w:val="000000"/>
          <w:lang w:eastAsia="en-GB"/>
        </w:rPr>
        <w:t xml:space="preserve">from them, and agreed to respond that one priority for us is help on managing property. </w:t>
      </w:r>
    </w:p>
    <w:p w14:paraId="01270466" w14:textId="77777777" w:rsidR="00657BB7" w:rsidRDefault="00657BB7" w:rsidP="003552BF">
      <w:pPr>
        <w:ind w:hanging="720"/>
        <w:rPr>
          <w:rFonts w:eastAsia="Times New Roman" w:cstheme="minorHAnsi"/>
          <w:color w:val="000000" w:themeColor="text1"/>
          <w:lang w:eastAsia="en-GB"/>
        </w:rPr>
      </w:pPr>
    </w:p>
    <w:p w14:paraId="30D4C38F" w14:textId="62C0CC5A" w:rsidR="00A81E55" w:rsidRPr="006810A2" w:rsidRDefault="00657BB7" w:rsidP="003552BF">
      <w:pPr>
        <w:ind w:hanging="720"/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6.</w:t>
      </w:r>
      <w:r>
        <w:rPr>
          <w:rFonts w:eastAsia="Times New Roman" w:cstheme="minorHAnsi"/>
          <w:color w:val="000000" w:themeColor="text1"/>
          <w:lang w:eastAsia="en-GB"/>
        </w:rPr>
        <w:tab/>
      </w:r>
      <w:r w:rsidR="00A81E55" w:rsidRPr="006810A2">
        <w:rPr>
          <w:rFonts w:eastAsia="Times New Roman" w:cstheme="minorHAnsi"/>
          <w:color w:val="000000" w:themeColor="text1"/>
          <w:lang w:eastAsia="en-GB"/>
        </w:rPr>
        <w:t xml:space="preserve">Recommended to Synod </w:t>
      </w:r>
      <w:r w:rsidR="00A81E55" w:rsidRPr="006810A2">
        <w:rPr>
          <w:rFonts w:ascii="Candara" w:eastAsia="Candara" w:hAnsi="Candara" w:cs="Candara"/>
          <w:i/>
        </w:rPr>
        <w:t>“That the Melton Mowbray and the Loughborough Circuits amalgamate from 1</w:t>
      </w:r>
      <w:r w:rsidR="00A81E55" w:rsidRPr="006810A2">
        <w:rPr>
          <w:rFonts w:ascii="Candara" w:eastAsia="Candara" w:hAnsi="Candara" w:cs="Candara"/>
          <w:i/>
          <w:vertAlign w:val="superscript"/>
        </w:rPr>
        <w:t>st</w:t>
      </w:r>
      <w:r w:rsidR="00A81E55" w:rsidRPr="006810A2">
        <w:rPr>
          <w:rFonts w:ascii="Candara" w:eastAsia="Candara" w:hAnsi="Candara" w:cs="Candara"/>
          <w:i/>
        </w:rPr>
        <w:t xml:space="preserve"> September 2025 to form a new Charnwood and Mowbray circuit”</w:t>
      </w:r>
    </w:p>
    <w:p w14:paraId="7186C715" w14:textId="77777777" w:rsidR="00A81E55" w:rsidRDefault="00A81E55" w:rsidP="000E1785">
      <w:pPr>
        <w:ind w:hanging="720"/>
        <w:rPr>
          <w:rFonts w:eastAsia="Times New Roman" w:cstheme="minorHAnsi"/>
          <w:color w:val="000000" w:themeColor="text1"/>
          <w:lang w:eastAsia="en-GB"/>
        </w:rPr>
      </w:pPr>
    </w:p>
    <w:p w14:paraId="54C723E1" w14:textId="1E63B0FE" w:rsidR="00F51BAC" w:rsidRPr="00786756" w:rsidRDefault="00537339" w:rsidP="003552BF">
      <w:pPr>
        <w:ind w:hanging="720"/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7</w:t>
      </w:r>
      <w:r w:rsidR="00A81E55">
        <w:rPr>
          <w:rFonts w:eastAsia="Times New Roman" w:cstheme="minorHAnsi"/>
          <w:color w:val="000000" w:themeColor="text1"/>
          <w:lang w:eastAsia="en-GB"/>
        </w:rPr>
        <w:t xml:space="preserve">.          </w:t>
      </w:r>
      <w:r w:rsidR="00B02F7D">
        <w:rPr>
          <w:rFonts w:eastAsia="Times New Roman" w:cstheme="minorHAnsi"/>
          <w:color w:val="000000" w:themeColor="text1"/>
          <w:lang w:eastAsia="en-GB"/>
        </w:rPr>
        <w:t>A</w:t>
      </w:r>
      <w:r w:rsidR="008C4688">
        <w:rPr>
          <w:rFonts w:eastAsia="Times New Roman" w:cstheme="minorHAnsi"/>
          <w:color w:val="000000" w:themeColor="text1"/>
          <w:lang w:eastAsia="en-GB"/>
        </w:rPr>
        <w:t>gre</w:t>
      </w:r>
      <w:r w:rsidR="00B02F7D">
        <w:rPr>
          <w:rFonts w:eastAsia="Times New Roman" w:cstheme="minorHAnsi"/>
          <w:color w:val="000000" w:themeColor="text1"/>
          <w:lang w:eastAsia="en-GB"/>
        </w:rPr>
        <w:t>ed the following</w:t>
      </w:r>
      <w:r w:rsidR="008C4688" w:rsidRPr="00F272C3">
        <w:rPr>
          <w:rFonts w:cstheme="minorHAnsi"/>
          <w:color w:val="000000" w:themeColor="text1"/>
        </w:rPr>
        <w:t xml:space="preserve"> requests to cease worship</w:t>
      </w:r>
      <w:r w:rsidR="008C4688">
        <w:rPr>
          <w:rFonts w:cstheme="minorHAnsi"/>
          <w:color w:val="000000" w:themeColor="text1"/>
        </w:rPr>
        <w:t>,</w:t>
      </w:r>
      <w:r w:rsidR="001C2C13" w:rsidRPr="00B47721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B02F7D">
        <w:rPr>
          <w:rFonts w:eastAsia="Times New Roman" w:cstheme="minorHAnsi"/>
          <w:color w:val="000000" w:themeColor="text1"/>
          <w:lang w:eastAsia="en-GB"/>
        </w:rPr>
        <w:t xml:space="preserve">which </w:t>
      </w:r>
      <w:r w:rsidR="001C2C13" w:rsidRPr="00B47721">
        <w:rPr>
          <w:rFonts w:eastAsia="Times New Roman" w:cstheme="minorHAnsi"/>
          <w:color w:val="000000" w:themeColor="text1"/>
          <w:lang w:eastAsia="en-GB"/>
        </w:rPr>
        <w:t>require the ratification of the Representative Synod:</w:t>
      </w:r>
    </w:p>
    <w:p w14:paraId="24CDA914" w14:textId="7C86CF19" w:rsidR="006810A2" w:rsidRPr="00670EFD" w:rsidRDefault="006810A2" w:rsidP="006810A2">
      <w:pPr>
        <w:widowControl w:val="0"/>
        <w:ind w:left="720"/>
        <w:rPr>
          <w:color w:val="000000" w:themeColor="text1"/>
        </w:rPr>
      </w:pPr>
      <w:r>
        <w:rPr>
          <w:rFonts w:cstheme="minorHAnsi"/>
          <w:color w:val="000000" w:themeColor="text1"/>
        </w:rPr>
        <w:t>.</w:t>
      </w:r>
      <w:r w:rsidRPr="00670EFD">
        <w:rPr>
          <w:color w:val="000000" w:themeColor="text1"/>
        </w:rPr>
        <w:t>-    Stapleton</w:t>
      </w:r>
      <w:r w:rsidR="00A46BA8">
        <w:rPr>
          <w:color w:val="000000" w:themeColor="text1"/>
        </w:rPr>
        <w:t xml:space="preserve"> Methodist Church in the Hinkley Circuit</w:t>
      </w:r>
    </w:p>
    <w:p w14:paraId="00DC2263" w14:textId="4BC950A6" w:rsidR="006810A2" w:rsidRPr="00670EFD" w:rsidRDefault="006810A2" w:rsidP="006810A2">
      <w:pPr>
        <w:pStyle w:val="ListParagraph"/>
        <w:widowControl w:val="0"/>
        <w:numPr>
          <w:ilvl w:val="0"/>
          <w:numId w:val="12"/>
        </w:numPr>
        <w:rPr>
          <w:color w:val="000000" w:themeColor="text1"/>
        </w:rPr>
      </w:pPr>
      <w:r w:rsidRPr="00670EFD">
        <w:rPr>
          <w:color w:val="000000" w:themeColor="text1"/>
        </w:rPr>
        <w:t>Churchill</w:t>
      </w:r>
      <w:r w:rsidR="00A46BA8">
        <w:rPr>
          <w:color w:val="000000" w:themeColor="text1"/>
        </w:rPr>
        <w:t xml:space="preserve">  Methodist Church in the West Oxfordshire Circuit</w:t>
      </w:r>
    </w:p>
    <w:p w14:paraId="181FD355" w14:textId="4B1D3A6E" w:rsidR="006810A2" w:rsidRPr="00670EFD" w:rsidRDefault="006810A2" w:rsidP="006810A2">
      <w:pPr>
        <w:pStyle w:val="ListParagraph"/>
        <w:widowControl w:val="0"/>
        <w:numPr>
          <w:ilvl w:val="0"/>
          <w:numId w:val="12"/>
        </w:numPr>
        <w:rPr>
          <w:color w:val="000000" w:themeColor="text1"/>
        </w:rPr>
      </w:pPr>
      <w:r w:rsidRPr="00670EFD">
        <w:rPr>
          <w:color w:val="000000" w:themeColor="text1"/>
        </w:rPr>
        <w:t>Charlbury</w:t>
      </w:r>
      <w:r w:rsidR="00A46BA8">
        <w:rPr>
          <w:color w:val="000000" w:themeColor="text1"/>
        </w:rPr>
        <w:t xml:space="preserve"> Methodist Church in the West Oxfordshire Circuit</w:t>
      </w:r>
    </w:p>
    <w:p w14:paraId="17FB3388" w14:textId="09001B89" w:rsidR="006810A2" w:rsidRPr="00670EFD" w:rsidRDefault="006810A2" w:rsidP="006810A2">
      <w:pPr>
        <w:pStyle w:val="ListParagraph"/>
        <w:widowControl w:val="0"/>
        <w:numPr>
          <w:ilvl w:val="0"/>
          <w:numId w:val="12"/>
        </w:numPr>
        <w:rPr>
          <w:color w:val="000000" w:themeColor="text1"/>
        </w:rPr>
      </w:pPr>
      <w:r w:rsidRPr="00670EFD">
        <w:rPr>
          <w:color w:val="000000" w:themeColor="text1"/>
        </w:rPr>
        <w:t>Edgehill Road</w:t>
      </w:r>
      <w:r w:rsidR="00A46BA8">
        <w:rPr>
          <w:color w:val="000000" w:themeColor="text1"/>
        </w:rPr>
        <w:t xml:space="preserve"> Methodist Church in the Leicester Trinity Circuit.</w:t>
      </w:r>
    </w:p>
    <w:p w14:paraId="0AC97679" w14:textId="1AF4AA9C" w:rsidR="00A81E55" w:rsidRPr="00A81E55" w:rsidRDefault="00A81E55" w:rsidP="00A81E55">
      <w:pPr>
        <w:widowControl w:val="0"/>
        <w:ind w:left="360"/>
        <w:rPr>
          <w:rFonts w:cstheme="minorHAnsi"/>
          <w:color w:val="000000" w:themeColor="text1"/>
        </w:rPr>
      </w:pPr>
    </w:p>
    <w:p w14:paraId="481B6937" w14:textId="6A3E16D9" w:rsidR="00E74BEB" w:rsidRPr="000E1785" w:rsidRDefault="00E74BEB" w:rsidP="00E74BEB">
      <w:pPr>
        <w:widowControl w:val="0"/>
        <w:rPr>
          <w:rFonts w:cstheme="minorHAnsi"/>
          <w:color w:val="000000" w:themeColor="text1"/>
        </w:rPr>
      </w:pPr>
      <w:r w:rsidRPr="000E1785">
        <w:rPr>
          <w:rFonts w:cstheme="minorHAnsi"/>
          <w:color w:val="000000" w:themeColor="text1"/>
        </w:rPr>
        <w:t xml:space="preserve">          </w:t>
      </w:r>
    </w:p>
    <w:p w14:paraId="433557E0" w14:textId="5F370712" w:rsidR="004959FB" w:rsidRDefault="004959FB" w:rsidP="000E1785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</w:p>
    <w:p w14:paraId="5D1716A1" w14:textId="59CBF734" w:rsidR="000E1785" w:rsidRDefault="000E1785" w:rsidP="000E1785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</w:p>
    <w:p w14:paraId="00D76222" w14:textId="77777777" w:rsidR="000E1785" w:rsidRPr="000E1785" w:rsidRDefault="000E1785" w:rsidP="000E1785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</w:p>
    <w:p w14:paraId="3943F4A6" w14:textId="64F5FD8E" w:rsidR="00A347C9" w:rsidRPr="00767D8B" w:rsidRDefault="00A347C9" w:rsidP="00B47721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</w:p>
    <w:sectPr w:rsidR="00A347C9" w:rsidRPr="00767D8B" w:rsidSect="00AA234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F0099"/>
    <w:multiLevelType w:val="hybridMultilevel"/>
    <w:tmpl w:val="FD4028D8"/>
    <w:lvl w:ilvl="0" w:tplc="33327BD4">
      <w:start w:val="14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EF51B4"/>
    <w:multiLevelType w:val="multilevel"/>
    <w:tmpl w:val="540E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339A6"/>
    <w:multiLevelType w:val="hybridMultilevel"/>
    <w:tmpl w:val="CB46DA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17468"/>
    <w:multiLevelType w:val="hybridMultilevel"/>
    <w:tmpl w:val="FE0481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C523BD"/>
    <w:multiLevelType w:val="hybridMultilevel"/>
    <w:tmpl w:val="A2202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97A7D"/>
    <w:multiLevelType w:val="multilevel"/>
    <w:tmpl w:val="802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B3C96"/>
    <w:multiLevelType w:val="hybridMultilevel"/>
    <w:tmpl w:val="F6B66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A2730"/>
    <w:multiLevelType w:val="hybridMultilevel"/>
    <w:tmpl w:val="27D20E7C"/>
    <w:lvl w:ilvl="0" w:tplc="08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 w15:restartNumberingAfterBreak="0">
    <w:nsid w:val="42CB33E9"/>
    <w:multiLevelType w:val="multilevel"/>
    <w:tmpl w:val="7A8E31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4B1763B"/>
    <w:multiLevelType w:val="multilevel"/>
    <w:tmpl w:val="E868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9C6848"/>
    <w:multiLevelType w:val="multilevel"/>
    <w:tmpl w:val="CC4E42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BEB3279"/>
    <w:multiLevelType w:val="multilevel"/>
    <w:tmpl w:val="EF4A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4478426">
    <w:abstractNumId w:val="9"/>
  </w:num>
  <w:num w:numId="2" w16cid:durableId="34432493">
    <w:abstractNumId w:val="11"/>
  </w:num>
  <w:num w:numId="3" w16cid:durableId="61951700">
    <w:abstractNumId w:val="5"/>
  </w:num>
  <w:num w:numId="4" w16cid:durableId="1588073924">
    <w:abstractNumId w:val="1"/>
  </w:num>
  <w:num w:numId="5" w16cid:durableId="1317564393">
    <w:abstractNumId w:val="2"/>
  </w:num>
  <w:num w:numId="6" w16cid:durableId="1548301486">
    <w:abstractNumId w:val="4"/>
  </w:num>
  <w:num w:numId="7" w16cid:durableId="361714897">
    <w:abstractNumId w:val="10"/>
  </w:num>
  <w:num w:numId="8" w16cid:durableId="1410615689">
    <w:abstractNumId w:val="7"/>
  </w:num>
  <w:num w:numId="9" w16cid:durableId="302931173">
    <w:abstractNumId w:val="8"/>
  </w:num>
  <w:num w:numId="10" w16cid:durableId="1081171331">
    <w:abstractNumId w:val="3"/>
  </w:num>
  <w:num w:numId="11" w16cid:durableId="323095300">
    <w:abstractNumId w:val="6"/>
  </w:num>
  <w:num w:numId="12" w16cid:durableId="60138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C5"/>
    <w:rsid w:val="000062F5"/>
    <w:rsid w:val="00022674"/>
    <w:rsid w:val="000E1785"/>
    <w:rsid w:val="001877EC"/>
    <w:rsid w:val="001C27C1"/>
    <w:rsid w:val="001C2C13"/>
    <w:rsid w:val="002555C6"/>
    <w:rsid w:val="003552BF"/>
    <w:rsid w:val="003E15CC"/>
    <w:rsid w:val="00446CE4"/>
    <w:rsid w:val="004959FB"/>
    <w:rsid w:val="00524A40"/>
    <w:rsid w:val="00537339"/>
    <w:rsid w:val="0061394C"/>
    <w:rsid w:val="00615CB0"/>
    <w:rsid w:val="00657BB7"/>
    <w:rsid w:val="00663187"/>
    <w:rsid w:val="00667340"/>
    <w:rsid w:val="006810A2"/>
    <w:rsid w:val="006A150C"/>
    <w:rsid w:val="006F4120"/>
    <w:rsid w:val="00721556"/>
    <w:rsid w:val="0075241E"/>
    <w:rsid w:val="00767D8B"/>
    <w:rsid w:val="00786756"/>
    <w:rsid w:val="00787682"/>
    <w:rsid w:val="008C4688"/>
    <w:rsid w:val="00973412"/>
    <w:rsid w:val="009872F9"/>
    <w:rsid w:val="00A16E35"/>
    <w:rsid w:val="00A20D19"/>
    <w:rsid w:val="00A347C9"/>
    <w:rsid w:val="00A46BA8"/>
    <w:rsid w:val="00A81E55"/>
    <w:rsid w:val="00A97015"/>
    <w:rsid w:val="00AA2349"/>
    <w:rsid w:val="00B02F7D"/>
    <w:rsid w:val="00B47721"/>
    <w:rsid w:val="00C0298C"/>
    <w:rsid w:val="00C37DE8"/>
    <w:rsid w:val="00C82158"/>
    <w:rsid w:val="00CD7081"/>
    <w:rsid w:val="00CE6F00"/>
    <w:rsid w:val="00CF751C"/>
    <w:rsid w:val="00D519F5"/>
    <w:rsid w:val="00D7693A"/>
    <w:rsid w:val="00D82D1A"/>
    <w:rsid w:val="00DE1553"/>
    <w:rsid w:val="00E03655"/>
    <w:rsid w:val="00E03BDF"/>
    <w:rsid w:val="00E060C5"/>
    <w:rsid w:val="00E07954"/>
    <w:rsid w:val="00E36B2A"/>
    <w:rsid w:val="00E52D6E"/>
    <w:rsid w:val="00E74BEB"/>
    <w:rsid w:val="00F272C3"/>
    <w:rsid w:val="00F51BAC"/>
    <w:rsid w:val="00F75C24"/>
    <w:rsid w:val="00F86F2E"/>
    <w:rsid w:val="00FE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7D3EA9"/>
  <w15:chartTrackingRefBased/>
  <w15:docId w15:val="{BAE77E12-3993-3E40-AD84-E335167D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60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tab-span">
    <w:name w:val="apple-tab-span"/>
    <w:basedOn w:val="DefaultParagraphFont"/>
    <w:rsid w:val="00E060C5"/>
  </w:style>
  <w:style w:type="paragraph" w:customStyle="1" w:styleId="Default">
    <w:name w:val="Default"/>
    <w:rsid w:val="00A20D19"/>
    <w:pPr>
      <w:autoSpaceDE w:val="0"/>
      <w:autoSpaceDN w:val="0"/>
      <w:adjustRightInd w:val="0"/>
    </w:pPr>
    <w:rPr>
      <w:rFonts w:ascii="Candara" w:hAnsi="Candara" w:cs="Candara"/>
      <w:color w:val="000000"/>
    </w:rPr>
  </w:style>
  <w:style w:type="paragraph" w:styleId="ListParagraph">
    <w:name w:val="List Paragraph"/>
    <w:basedOn w:val="Normal"/>
    <w:uiPriority w:val="34"/>
    <w:qFormat/>
    <w:rsid w:val="006A15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2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D1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37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Spray</dc:creator>
  <cp:keywords/>
  <dc:description/>
  <cp:lastModifiedBy>Paul Spray</cp:lastModifiedBy>
  <cp:revision>5</cp:revision>
  <dcterms:created xsi:type="dcterms:W3CDTF">2025-04-17T15:52:00Z</dcterms:created>
  <dcterms:modified xsi:type="dcterms:W3CDTF">2025-04-19T11:18:00Z</dcterms:modified>
</cp:coreProperties>
</file>